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07C191" w14:textId="7212F172" w:rsidR="002731CD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sz w:val="26"/>
          <w:szCs w:val="26"/>
        </w:rPr>
        <w:t xml:space="preserve"> </w:t>
      </w:r>
      <w:r w:rsidRPr="00F9631C">
        <w:rPr>
          <w:rFonts w:cs="Arial"/>
          <w:b/>
          <w:color w:val="000000"/>
          <w:sz w:val="24"/>
          <w:szCs w:val="24"/>
        </w:rPr>
        <w:t xml:space="preserve">Протокол </w:t>
      </w:r>
      <w:r w:rsidR="002731CD">
        <w:rPr>
          <w:rFonts w:cs="Arial"/>
          <w:b/>
          <w:color w:val="000000"/>
          <w:sz w:val="24"/>
          <w:szCs w:val="24"/>
        </w:rPr>
        <w:t>заседания</w:t>
      </w:r>
    </w:p>
    <w:p w14:paraId="2A78AE53" w14:textId="4810EAAD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Комитета по информационной безопасности </w:t>
      </w:r>
    </w:p>
    <w:p w14:paraId="72C46FE1" w14:textId="77777777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Ассоциации предприятий компьютерных и</w:t>
      </w:r>
    </w:p>
    <w:p w14:paraId="750500BF" w14:textId="5BC5A370" w:rsidR="00F9631C" w:rsidRDefault="00F9631C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информационных технологий</w:t>
      </w:r>
    </w:p>
    <w:p w14:paraId="481BF7CC" w14:textId="5B875F73" w:rsidR="002731CD" w:rsidRDefault="002731CD" w:rsidP="00F9631C">
      <w:pPr>
        <w:pStyle w:val="center"/>
        <w:spacing w:before="0" w:beforeAutospacing="0" w:after="0" w:afterAutospacing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1</w:t>
      </w:r>
      <w:r w:rsidR="00894C3F">
        <w:rPr>
          <w:rFonts w:cs="Arial"/>
          <w:b/>
          <w:color w:val="000000"/>
          <w:sz w:val="22"/>
          <w:szCs w:val="22"/>
        </w:rPr>
        <w:t>3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="00894C3F">
        <w:rPr>
          <w:rFonts w:cs="Arial"/>
          <w:b/>
          <w:color w:val="000000"/>
          <w:sz w:val="22"/>
          <w:szCs w:val="22"/>
        </w:rPr>
        <w:t>февраля</w:t>
      </w:r>
      <w:r>
        <w:rPr>
          <w:rFonts w:cs="Arial"/>
          <w:b/>
          <w:color w:val="000000"/>
          <w:sz w:val="22"/>
          <w:szCs w:val="22"/>
        </w:rPr>
        <w:t xml:space="preserve"> 2023 г.</w:t>
      </w:r>
      <w:bookmarkStart w:id="0" w:name="_GoBack"/>
      <w:bookmarkEnd w:id="0"/>
    </w:p>
    <w:p w14:paraId="6D8A8C75" w14:textId="77777777" w:rsidR="00F10911" w:rsidRPr="00F10911" w:rsidRDefault="00F10911" w:rsidP="00F10911"/>
    <w:p w14:paraId="0E0BD722" w14:textId="77777777" w:rsidR="00C04C61" w:rsidRDefault="00C04C61">
      <w:pPr>
        <w:rPr>
          <w:rFonts w:ascii="Arial" w:hAnsi="Arial" w:cs="Arial"/>
          <w:b/>
          <w:sz w:val="26"/>
          <w:szCs w:val="26"/>
        </w:rPr>
      </w:pPr>
    </w:p>
    <w:p w14:paraId="5928B1DC" w14:textId="77777777" w:rsidR="002731CD" w:rsidRDefault="0079720C">
      <w:pPr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b/>
          <w:sz w:val="22"/>
          <w:szCs w:val="22"/>
        </w:rPr>
        <w:t>Место проведения</w:t>
      </w:r>
      <w:r w:rsidRPr="00C557E4">
        <w:rPr>
          <w:rFonts w:ascii="Arial" w:hAnsi="Arial" w:cs="Arial"/>
          <w:sz w:val="22"/>
          <w:szCs w:val="22"/>
        </w:rPr>
        <w:t xml:space="preserve">: </w:t>
      </w:r>
    </w:p>
    <w:p w14:paraId="1B0A6941" w14:textId="05F9BF33" w:rsidR="00DF5D53" w:rsidRDefault="00F9631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Офис ООО «Код безопасности», Москва, 1-ый </w:t>
      </w:r>
      <w:proofErr w:type="spellStart"/>
      <w:r>
        <w:rPr>
          <w:rFonts w:ascii="Arial" w:hAnsi="Arial" w:cs="Arial"/>
          <w:bCs/>
          <w:sz w:val="22"/>
          <w:szCs w:val="22"/>
        </w:rPr>
        <w:t>Нагатинский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проезд, д. 10, стр. 1</w:t>
      </w:r>
    </w:p>
    <w:p w14:paraId="1BAEEFDA" w14:textId="77777777" w:rsidR="00547FED" w:rsidRPr="00C557E4" w:rsidRDefault="00547FED">
      <w:pPr>
        <w:rPr>
          <w:rFonts w:ascii="Arial" w:hAnsi="Arial" w:cs="Arial"/>
          <w:b/>
          <w:bCs/>
          <w:sz w:val="22"/>
          <w:szCs w:val="22"/>
        </w:rPr>
      </w:pPr>
    </w:p>
    <w:p w14:paraId="268F0A55" w14:textId="2F8AD7A0" w:rsidR="005F3300" w:rsidRDefault="00096488" w:rsidP="004A1314">
      <w:pPr>
        <w:spacing w:line="276" w:lineRule="auto"/>
        <w:rPr>
          <w:rFonts w:ascii="Arial" w:hAnsi="Arial" w:cs="Arial"/>
          <w:sz w:val="22"/>
          <w:szCs w:val="22"/>
        </w:rPr>
      </w:pPr>
      <w:r w:rsidRPr="00C557E4">
        <w:rPr>
          <w:rFonts w:ascii="Arial" w:hAnsi="Arial" w:cs="Arial"/>
          <w:b/>
          <w:bCs/>
          <w:sz w:val="22"/>
          <w:szCs w:val="22"/>
        </w:rPr>
        <w:t>Присутствовали</w:t>
      </w:r>
      <w:r w:rsidR="00AC145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64"/>
      </w:tblGrid>
      <w:tr w:rsidR="00F15C07" w14:paraId="3E8A9EB0" w14:textId="77777777" w:rsidTr="002731CD">
        <w:tc>
          <w:tcPr>
            <w:tcW w:w="2977" w:type="dxa"/>
          </w:tcPr>
          <w:p w14:paraId="5F8EA1D9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Кувшинников</w:t>
            </w:r>
          </w:p>
          <w:p w14:paraId="5AA8C7CE" w14:textId="7DE3EB67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Дмитрий Игоревич</w:t>
            </w:r>
          </w:p>
        </w:tc>
        <w:tc>
          <w:tcPr>
            <w:tcW w:w="6764" w:type="dxa"/>
          </w:tcPr>
          <w:p w14:paraId="18062373" w14:textId="324BBA73" w:rsidR="00F15C07" w:rsidRP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Pr="00F15C07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АО «КБ «Рубеж», председатель Комитета</w:t>
            </w:r>
            <w:r w:rsidRPr="00F15C07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по ИБ</w:t>
            </w:r>
          </w:p>
        </w:tc>
      </w:tr>
      <w:tr w:rsidR="00F15C07" w14:paraId="586A7CE9" w14:textId="77777777" w:rsidTr="002731CD">
        <w:tc>
          <w:tcPr>
            <w:tcW w:w="2977" w:type="dxa"/>
          </w:tcPr>
          <w:p w14:paraId="06C57189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Скороходова</w:t>
            </w:r>
          </w:p>
          <w:p w14:paraId="5B48783A" w14:textId="5FA15701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Марина Александровна</w:t>
            </w:r>
          </w:p>
        </w:tc>
        <w:tc>
          <w:tcPr>
            <w:tcW w:w="6764" w:type="dxa"/>
          </w:tcPr>
          <w:p w14:paraId="06391F18" w14:textId="180C83DE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«Код безопасности», координатор Комитета по ИБ</w:t>
            </w:r>
          </w:p>
        </w:tc>
      </w:tr>
      <w:tr w:rsidR="00F15C07" w14:paraId="1499A28B" w14:textId="77777777" w:rsidTr="002731CD">
        <w:tc>
          <w:tcPr>
            <w:tcW w:w="2977" w:type="dxa"/>
          </w:tcPr>
          <w:p w14:paraId="2C450C48" w14:textId="77777777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F9631C">
              <w:rPr>
                <w:rFonts w:ascii="Arial" w:hAnsi="Arial" w:cs="Arial"/>
                <w:sz w:val="22"/>
                <w:szCs w:val="22"/>
                <w:lang w:bidi="hi-IN"/>
              </w:rPr>
              <w:t xml:space="preserve">Комлев </w:t>
            </w:r>
          </w:p>
          <w:p w14:paraId="68FEF65A" w14:textId="6FF4E94A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F9631C">
              <w:rPr>
                <w:rFonts w:ascii="Arial" w:hAnsi="Arial" w:cs="Arial"/>
                <w:sz w:val="22"/>
                <w:szCs w:val="22"/>
                <w:lang w:bidi="hi-IN"/>
              </w:rPr>
              <w:t>Николай Васильевич</w:t>
            </w:r>
          </w:p>
        </w:tc>
        <w:tc>
          <w:tcPr>
            <w:tcW w:w="6764" w:type="dxa"/>
          </w:tcPr>
          <w:p w14:paraId="183DC41F" w14:textId="21A6B27F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председатель АПКИТ</w:t>
            </w:r>
          </w:p>
        </w:tc>
      </w:tr>
      <w:tr w:rsidR="00F15C07" w14:paraId="2467CE76" w14:textId="77777777" w:rsidTr="002731CD">
        <w:tc>
          <w:tcPr>
            <w:tcW w:w="2977" w:type="dxa"/>
          </w:tcPr>
          <w:p w14:paraId="5F9BAD67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Горелов</w:t>
            </w:r>
          </w:p>
          <w:p w14:paraId="4693178C" w14:textId="134549A7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Дмитрий Львович</w:t>
            </w:r>
          </w:p>
        </w:tc>
        <w:tc>
          <w:tcPr>
            <w:tcW w:w="6764" w:type="dxa"/>
          </w:tcPr>
          <w:p w14:paraId="13FB2284" w14:textId="2175528F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АО «Актив-Софт»</w:t>
            </w:r>
          </w:p>
        </w:tc>
      </w:tr>
      <w:tr w:rsidR="00B45138" w14:paraId="5E25F03B" w14:textId="77777777" w:rsidTr="002731CD">
        <w:tc>
          <w:tcPr>
            <w:tcW w:w="2977" w:type="dxa"/>
          </w:tcPr>
          <w:p w14:paraId="5FDA43B7" w14:textId="77777777" w:rsidR="00B45138" w:rsidRDefault="00B45138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Решетов</w:t>
            </w:r>
          </w:p>
          <w:p w14:paraId="45BF0D9D" w14:textId="3EB0CA76" w:rsidR="00B45138" w:rsidRDefault="00B45138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Андрей Борисович</w:t>
            </w:r>
          </w:p>
        </w:tc>
        <w:tc>
          <w:tcPr>
            <w:tcW w:w="6764" w:type="dxa"/>
          </w:tcPr>
          <w:p w14:paraId="4D7A0BDD" w14:textId="752D33C8" w:rsidR="00B45138" w:rsidRDefault="00B45138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«ПК Аквариус»</w:t>
            </w:r>
          </w:p>
        </w:tc>
      </w:tr>
      <w:tr w:rsidR="00F15C07" w14:paraId="27C34EFD" w14:textId="77777777" w:rsidTr="002731CD">
        <w:tc>
          <w:tcPr>
            <w:tcW w:w="2977" w:type="dxa"/>
          </w:tcPr>
          <w:p w14:paraId="753E2147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Акимов</w:t>
            </w:r>
          </w:p>
          <w:p w14:paraId="5277D51E" w14:textId="433CA6D2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Сергей Леонидович</w:t>
            </w:r>
          </w:p>
        </w:tc>
        <w:tc>
          <w:tcPr>
            <w:tcW w:w="6764" w:type="dxa"/>
          </w:tcPr>
          <w:p w14:paraId="5A37BFBB" w14:textId="22B97324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ИнфоТекс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F15C07" w14:paraId="13F14A85" w14:textId="77777777" w:rsidTr="002731CD">
        <w:tc>
          <w:tcPr>
            <w:tcW w:w="2977" w:type="dxa"/>
          </w:tcPr>
          <w:p w14:paraId="17421BF8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Бодров</w:t>
            </w:r>
          </w:p>
          <w:p w14:paraId="0ABA0286" w14:textId="093C36D1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Александр Геннадьевич</w:t>
            </w:r>
          </w:p>
        </w:tc>
        <w:tc>
          <w:tcPr>
            <w:tcW w:w="6764" w:type="dxa"/>
          </w:tcPr>
          <w:p w14:paraId="1CFF9484" w14:textId="3473B9CA" w:rsidR="00F15C07" w:rsidRPr="00F9631C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ИнфоТекс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F15C07" w14:paraId="481C5539" w14:textId="77777777" w:rsidTr="002731CD">
        <w:tc>
          <w:tcPr>
            <w:tcW w:w="2977" w:type="dxa"/>
          </w:tcPr>
          <w:p w14:paraId="1A45F639" w14:textId="77777777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Минаева</w:t>
            </w:r>
          </w:p>
          <w:p w14:paraId="1FC66082" w14:textId="1E9BDC9B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Ольга Александровна</w:t>
            </w:r>
          </w:p>
        </w:tc>
        <w:tc>
          <w:tcPr>
            <w:tcW w:w="6764" w:type="dxa"/>
          </w:tcPr>
          <w:p w14:paraId="1871281B" w14:textId="05D47545" w:rsidR="00F15C07" w:rsidRPr="00DE0DB0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СерчИнформ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»</w:t>
            </w:r>
          </w:p>
        </w:tc>
      </w:tr>
      <w:tr w:rsidR="00F15C07" w14:paraId="6659DB66" w14:textId="77777777" w:rsidTr="002731CD">
        <w:tc>
          <w:tcPr>
            <w:tcW w:w="2977" w:type="dxa"/>
          </w:tcPr>
          <w:p w14:paraId="5C231655" w14:textId="77777777" w:rsidR="00CC1092" w:rsidRPr="00CC1092" w:rsidRDefault="00CC1092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C1092">
              <w:rPr>
                <w:rFonts w:ascii="Arial" w:hAnsi="Arial" w:cs="Arial"/>
                <w:sz w:val="22"/>
                <w:szCs w:val="22"/>
                <w:lang w:bidi="hi-IN"/>
              </w:rPr>
              <w:t xml:space="preserve">Кузнецов </w:t>
            </w:r>
          </w:p>
          <w:p w14:paraId="2DF2D218" w14:textId="309B9800" w:rsidR="00F15C07" w:rsidRDefault="00CC1092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CC1092">
              <w:rPr>
                <w:rFonts w:ascii="Arial" w:hAnsi="Arial" w:cs="Arial"/>
                <w:sz w:val="22"/>
                <w:szCs w:val="22"/>
                <w:lang w:bidi="hi-IN"/>
              </w:rPr>
              <w:t>Павел Валентинович</w:t>
            </w:r>
          </w:p>
        </w:tc>
        <w:tc>
          <w:tcPr>
            <w:tcW w:w="6764" w:type="dxa"/>
          </w:tcPr>
          <w:p w14:paraId="5772B36A" w14:textId="6501637F" w:rsidR="00F15C07" w:rsidRDefault="00F15C07" w:rsidP="00F15C07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ООО «Гарда Технологии»</w:t>
            </w:r>
          </w:p>
        </w:tc>
      </w:tr>
    </w:tbl>
    <w:p w14:paraId="19ED5122" w14:textId="77777777" w:rsidR="00DF5D53" w:rsidRPr="00E125F8" w:rsidRDefault="00DF5D53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6209"/>
      </w:tblGrid>
      <w:tr w:rsidR="006A6D11" w:rsidRPr="006A6D11" w14:paraId="4ADF4E71" w14:textId="77777777" w:rsidTr="00CD4A58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14:paraId="7B978967" w14:textId="77777777" w:rsidR="006A6D11" w:rsidRPr="006A6D11" w:rsidRDefault="006A6D11" w:rsidP="006A6D11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</w:pPr>
            <w:proofErr w:type="spellStart"/>
            <w:r w:rsidRPr="006A6D11"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  <w:t>Тема</w:t>
            </w:r>
            <w:proofErr w:type="spellEnd"/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7F7F1F43" w14:textId="0099E836" w:rsidR="006A6D11" w:rsidRPr="006A6D11" w:rsidRDefault="006A6D11" w:rsidP="006A6D11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proofErr w:type="spellStart"/>
            <w:r w:rsidRPr="006A6D11">
              <w:rPr>
                <w:rFonts w:ascii="Arial" w:hAnsi="Arial" w:cs="Arial"/>
                <w:b/>
                <w:sz w:val="22"/>
                <w:szCs w:val="22"/>
                <w:lang w:val="en-US" w:bidi="hi-IN"/>
              </w:rPr>
              <w:t>Решение</w:t>
            </w:r>
            <w:proofErr w:type="spellEnd"/>
            <w:r w:rsidR="00937498" w:rsidRPr="00937498"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/ Статус</w:t>
            </w:r>
          </w:p>
        </w:tc>
      </w:tr>
      <w:tr w:rsidR="006A6D11" w:rsidRPr="006A6D11" w14:paraId="7CC1F8C6" w14:textId="77777777" w:rsidTr="00CD4A58">
        <w:trPr>
          <w:trHeight w:val="69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CE492" w14:textId="616FBF35" w:rsidR="006A6D11" w:rsidRPr="00681672" w:rsidRDefault="006A6D11" w:rsidP="00D73695">
            <w:pPr>
              <w:widowControl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81672">
              <w:rPr>
                <w:rFonts w:ascii="Arial" w:hAnsi="Arial" w:cs="Arial"/>
                <w:sz w:val="22"/>
                <w:szCs w:val="22"/>
                <w:lang w:bidi="hi-IN"/>
              </w:rPr>
              <w:t xml:space="preserve">1. </w:t>
            </w:r>
            <w:r w:rsidR="008D299C" w:rsidRPr="00681672">
              <w:rPr>
                <w:rFonts w:ascii="Arial" w:hAnsi="Arial" w:cs="Arial"/>
                <w:sz w:val="22"/>
                <w:szCs w:val="22"/>
                <w:lang w:bidi="hi-IN"/>
              </w:rPr>
              <w:t xml:space="preserve">В части </w:t>
            </w:r>
            <w:r w:rsidR="004903AB" w:rsidRPr="00681672">
              <w:rPr>
                <w:rFonts w:ascii="Arial" w:hAnsi="Arial" w:cs="Arial"/>
                <w:sz w:val="22"/>
                <w:szCs w:val="22"/>
                <w:lang w:bidi="hi-IN"/>
              </w:rPr>
              <w:t xml:space="preserve">подготовки к </w:t>
            </w:r>
            <w:r w:rsidR="00644AE7" w:rsidRPr="00681672">
              <w:rPr>
                <w:rFonts w:ascii="Arial" w:hAnsi="Arial" w:cs="Arial"/>
                <w:sz w:val="22"/>
                <w:szCs w:val="22"/>
                <w:lang w:bidi="hi-IN"/>
              </w:rPr>
              <w:t xml:space="preserve">форуму </w:t>
            </w:r>
            <w:r w:rsidR="00644AE7" w:rsidRPr="0068167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IT-</w:t>
            </w:r>
            <w:r w:rsidR="00644AE7" w:rsidRPr="00681672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SUMMIT</w:t>
            </w:r>
            <w:r w:rsidR="00644AE7" w:rsidRPr="0068167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2023 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6004" w14:textId="6FD74D92" w:rsidR="00607668" w:rsidRDefault="006A6D11" w:rsidP="006A6D1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A6D11"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  <w:r w:rsidR="00937498" w:rsidRPr="00937498"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  <w:r w:rsidRPr="006A6D1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644AE7">
              <w:rPr>
                <w:rFonts w:ascii="Arial" w:hAnsi="Arial" w:cs="Arial"/>
                <w:sz w:val="22"/>
                <w:szCs w:val="22"/>
                <w:lang w:bidi="hi-IN"/>
              </w:rPr>
              <w:t>Утвердили следующие вопросы в повестку для панели по ИБ:</w:t>
            </w:r>
          </w:p>
          <w:p w14:paraId="649B4FC0" w14:textId="4C36F702" w:rsidR="00644AE7" w:rsidRDefault="00644AE7" w:rsidP="006A6D1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- </w:t>
            </w:r>
            <w:r w:rsidR="004321C3">
              <w:rPr>
                <w:rFonts w:ascii="Arial" w:hAnsi="Arial" w:cs="Arial"/>
                <w:sz w:val="22"/>
                <w:szCs w:val="22"/>
                <w:lang w:bidi="hi-IN"/>
              </w:rPr>
              <w:t>Первые итоги действия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4321C3">
              <w:rPr>
                <w:rFonts w:ascii="Arial" w:hAnsi="Arial" w:cs="Arial"/>
                <w:sz w:val="22"/>
                <w:szCs w:val="22"/>
                <w:lang w:eastAsia="ar-SA" w:bidi="hi-IN"/>
              </w:rPr>
              <w:t>Указ Президента Российской Федерации от 01.05.2022 г. № 250 «О дополнительных мерах по обеспечению информационной безопасности Российской Федерации</w:t>
            </w:r>
            <w:r w:rsidR="004321C3">
              <w:rPr>
                <w:rFonts w:ascii="Arial" w:hAnsi="Arial" w:cs="Arial"/>
                <w:sz w:val="22"/>
                <w:szCs w:val="22"/>
                <w:lang w:eastAsia="ar-SA" w:bidi="hi-IN"/>
              </w:rPr>
              <w:t>»</w:t>
            </w:r>
            <w:r w:rsidRPr="004321C3">
              <w:rPr>
                <w:rFonts w:ascii="Arial" w:hAnsi="Arial" w:cs="Arial"/>
                <w:sz w:val="22"/>
                <w:szCs w:val="22"/>
                <w:lang w:eastAsia="ar-SA" w:bidi="hi-IN"/>
              </w:rPr>
              <w:t>.</w:t>
            </w:r>
          </w:p>
          <w:p w14:paraId="7FAB35E8" w14:textId="26522217" w:rsidR="004321C3" w:rsidRDefault="004321C3" w:rsidP="006A6D1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- О проблематике оценки эффективности защиты безопасности КИИ от ФСТЭК России.</w:t>
            </w:r>
          </w:p>
          <w:p w14:paraId="37F28FB8" w14:textId="5BC45235" w:rsidR="004321C3" w:rsidRDefault="004321C3" w:rsidP="006A6D1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- Перспективы аутсорсинга по обеспечению информационной безопасности. Согласно Указу №250.</w:t>
            </w:r>
          </w:p>
          <w:p w14:paraId="276C3D50" w14:textId="77777777" w:rsidR="00285D5E" w:rsidRDefault="00285D5E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  <w:p w14:paraId="6061AB33" w14:textId="633F2ED0" w:rsidR="001B4A3B" w:rsidRDefault="00D73695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>1.</w:t>
            </w:r>
            <w:r w:rsidR="00607668">
              <w:rPr>
                <w:rFonts w:ascii="Arial" w:hAnsi="Arial" w:cs="Arial"/>
                <w:sz w:val="22"/>
                <w:szCs w:val="22"/>
                <w:lang w:eastAsia="ar-SA" w:bidi="hi-IN"/>
              </w:rPr>
              <w:t>2</w:t>
            </w:r>
            <w:r w:rsidR="004321C3">
              <w:rPr>
                <w:rFonts w:ascii="Arial" w:hAnsi="Arial" w:cs="Arial"/>
                <w:sz w:val="22"/>
                <w:szCs w:val="22"/>
                <w:lang w:eastAsia="ar-SA" w:bidi="hi-IN"/>
              </w:rPr>
              <w:t>. Утвердили следующий проект Сценария панели ИБ:</w:t>
            </w:r>
          </w:p>
          <w:p w14:paraId="09F3C31F" w14:textId="5EB619E1" w:rsidR="004321C3" w:rsidRDefault="004321C3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- Вступительное слово Д. Кувшинникова, председателя Комитета по ИБ АПКИТ.</w:t>
            </w:r>
          </w:p>
          <w:p w14:paraId="0B0BBF62" w14:textId="42B554D2" w:rsidR="004321C3" w:rsidRDefault="004321C3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- Круглый стол с участием представителей </w:t>
            </w:r>
            <w:r w:rsidR="00681672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уполномоченных ведомств: </w:t>
            </w:r>
            <w:proofErr w:type="spellStart"/>
            <w:r w:rsidR="00681672">
              <w:rPr>
                <w:rFonts w:ascii="Arial" w:hAnsi="Arial" w:cs="Arial"/>
                <w:sz w:val="22"/>
                <w:szCs w:val="22"/>
                <w:lang w:eastAsia="ar-SA" w:bidi="hi-IN"/>
              </w:rPr>
              <w:t>Минцифра</w:t>
            </w:r>
            <w:proofErr w:type="spellEnd"/>
            <w:r w:rsidR="00681672"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России, ФСТЭК России, Аппарат Правительства РФ.</w:t>
            </w:r>
          </w:p>
          <w:p w14:paraId="4183D8D3" w14:textId="06F8D201" w:rsidR="00681672" w:rsidRDefault="00681672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- Ответы на вопросы. Диску</w:t>
            </w:r>
            <w:r w:rsidR="00A15E14">
              <w:rPr>
                <w:rFonts w:ascii="Arial" w:hAnsi="Arial" w:cs="Arial"/>
                <w:sz w:val="22"/>
                <w:szCs w:val="22"/>
                <w:lang w:eastAsia="ar-SA" w:bidi="hi-IN"/>
              </w:rPr>
              <w:t>с</w:t>
            </w: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>сия.</w:t>
            </w:r>
          </w:p>
          <w:p w14:paraId="6FCB095C" w14:textId="5DD7411A" w:rsidR="00681672" w:rsidRDefault="00681672" w:rsidP="00A15E14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- Выступление А.П. Баранова, </w:t>
            </w:r>
            <w:r w:rsidR="00A15E14">
              <w:rPr>
                <w:rFonts w:ascii="Arial" w:hAnsi="Arial" w:cs="Arial"/>
                <w:sz w:val="22"/>
                <w:szCs w:val="22"/>
                <w:lang w:eastAsia="ar-SA" w:bidi="hi-IN"/>
              </w:rPr>
              <w:t>заместитель генерального директора АО «Конструкторское бюро КОРУНД-М», Академик Академии криптографии Российской Федерации.</w:t>
            </w:r>
          </w:p>
          <w:p w14:paraId="69F960E5" w14:textId="3B2CC362" w:rsidR="00681672" w:rsidRPr="00681672" w:rsidRDefault="00681672" w:rsidP="00681672">
            <w:pPr>
              <w:shd w:val="clear" w:color="auto" w:fill="FFFFFF"/>
              <w:suppressAutoHyphens w:val="0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ar-SA" w:bidi="hi-IN"/>
              </w:rPr>
              <w:t xml:space="preserve"> - Дискуссионная панель с представителями бизнес-сообщества.</w:t>
            </w:r>
          </w:p>
          <w:p w14:paraId="7D3E39E9" w14:textId="4BED561A" w:rsidR="00681672" w:rsidRDefault="00681672" w:rsidP="001B4A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  <w:p w14:paraId="0BD16FFD" w14:textId="46A57AA2" w:rsidR="006A6D11" w:rsidRPr="006A6D11" w:rsidRDefault="006A6D11" w:rsidP="004321C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</w:tc>
      </w:tr>
      <w:tr w:rsidR="006A6D11" w:rsidRPr="006A6D11" w14:paraId="031028F6" w14:textId="77777777" w:rsidTr="00CD4A58">
        <w:trPr>
          <w:trHeight w:val="70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28FCA" w14:textId="5BC7312D" w:rsidR="00681672" w:rsidRPr="00681672" w:rsidRDefault="00681672" w:rsidP="00681672">
            <w:pPr>
              <w:widowControl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681672">
              <w:rPr>
                <w:rFonts w:ascii="Arial" w:hAnsi="Arial" w:cs="Arial"/>
                <w:sz w:val="22"/>
                <w:szCs w:val="22"/>
                <w:lang w:bidi="hi-IN"/>
              </w:rPr>
              <w:lastRenderedPageBreak/>
              <w:t xml:space="preserve">2. </w:t>
            </w:r>
            <w:r w:rsidR="008D299C" w:rsidRPr="00681672">
              <w:rPr>
                <w:rFonts w:ascii="Arial" w:hAnsi="Arial" w:cs="Arial"/>
                <w:sz w:val="22"/>
                <w:szCs w:val="22"/>
                <w:lang w:bidi="hi-IN"/>
              </w:rPr>
              <w:t xml:space="preserve">В части </w:t>
            </w:r>
            <w:r w:rsidRPr="00681672">
              <w:rPr>
                <w:rFonts w:ascii="Arial" w:hAnsi="Arial" w:cs="Arial"/>
                <w:sz w:val="22"/>
                <w:szCs w:val="22"/>
                <w:lang w:bidi="hi-IN"/>
              </w:rPr>
              <w:t>внесения изменений в Сертификат о происхождении товара – форму СТ-1.</w:t>
            </w:r>
          </w:p>
          <w:p w14:paraId="003EB583" w14:textId="67383EEA" w:rsidR="006A6D11" w:rsidRPr="006A6D11" w:rsidRDefault="006A6D11" w:rsidP="00D73695">
            <w:pPr>
              <w:suppressAutoHyphens w:val="0"/>
              <w:rPr>
                <w:rFonts w:ascii="Arial" w:hAnsi="Arial" w:cs="Arial"/>
                <w:sz w:val="22"/>
                <w:szCs w:val="22"/>
                <w:lang w:eastAsia="ar-SA" w:bidi="hi-IN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D418" w14:textId="54495FD1" w:rsidR="00CD4A58" w:rsidRDefault="00F15C07" w:rsidP="00A6178D">
            <w:pPr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D73695">
              <w:rPr>
                <w:rFonts w:ascii="Arial" w:hAnsi="Arial" w:cs="Arial"/>
                <w:sz w:val="22"/>
                <w:szCs w:val="22"/>
                <w:lang w:bidi="hi-IN"/>
              </w:rPr>
              <w:t xml:space="preserve">Внести в </w:t>
            </w:r>
            <w:r w:rsidR="00FD15FF">
              <w:rPr>
                <w:rFonts w:ascii="Arial" w:hAnsi="Arial" w:cs="Arial"/>
                <w:sz w:val="22"/>
                <w:szCs w:val="22"/>
                <w:lang w:bidi="hi-IN"/>
              </w:rPr>
              <w:t xml:space="preserve">Торгово-промышленную палату Российской Федерации и </w:t>
            </w:r>
            <w:r w:rsidR="00D73695">
              <w:rPr>
                <w:rFonts w:ascii="Arial" w:hAnsi="Arial" w:cs="Arial"/>
                <w:sz w:val="22"/>
                <w:szCs w:val="22"/>
                <w:lang w:bidi="hi-IN"/>
              </w:rPr>
              <w:t>Минпромторг России предложени</w:t>
            </w:r>
            <w:r w:rsidR="000F6D80">
              <w:rPr>
                <w:rFonts w:ascii="Arial" w:hAnsi="Arial" w:cs="Arial"/>
                <w:sz w:val="22"/>
                <w:szCs w:val="22"/>
                <w:lang w:bidi="hi-IN"/>
              </w:rPr>
              <w:t>я</w:t>
            </w:r>
            <w:r w:rsidR="00D73695">
              <w:rPr>
                <w:rFonts w:ascii="Arial" w:hAnsi="Arial" w:cs="Arial"/>
                <w:sz w:val="22"/>
                <w:szCs w:val="22"/>
                <w:lang w:bidi="hi-IN"/>
              </w:rPr>
              <w:t xml:space="preserve"> по изменению процедуры </w:t>
            </w:r>
            <w:r w:rsidR="000F6D80">
              <w:rPr>
                <w:rFonts w:ascii="Arial" w:hAnsi="Arial" w:cs="Arial"/>
                <w:sz w:val="22"/>
                <w:szCs w:val="22"/>
                <w:lang w:bidi="hi-IN"/>
              </w:rPr>
              <w:t>оформления Сертификата СТ</w:t>
            </w:r>
            <w:r w:rsidR="00FD15FF"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="000F6D80">
              <w:rPr>
                <w:rFonts w:ascii="Arial" w:hAnsi="Arial" w:cs="Arial"/>
                <w:sz w:val="22"/>
                <w:szCs w:val="22"/>
                <w:lang w:bidi="hi-IN"/>
              </w:rPr>
              <w:t>1, а именно:</w:t>
            </w:r>
          </w:p>
          <w:p w14:paraId="4832193A" w14:textId="4E2E24B4" w:rsidR="000F6D80" w:rsidRDefault="000F6D80" w:rsidP="00A6178D">
            <w:pPr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 упрощенн</w:t>
            </w:r>
            <w:r w:rsidR="00C94DFA">
              <w:rPr>
                <w:rFonts w:ascii="Arial" w:hAnsi="Arial" w:cs="Arial"/>
                <w:sz w:val="22"/>
                <w:szCs w:val="22"/>
                <w:lang w:bidi="hi-IN"/>
              </w:rPr>
              <w:t xml:space="preserve">ое обновление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сертификат</w:t>
            </w:r>
            <w:r w:rsidR="00C94DFA">
              <w:rPr>
                <w:rFonts w:ascii="Arial" w:hAnsi="Arial" w:cs="Arial"/>
                <w:sz w:val="22"/>
                <w:szCs w:val="22"/>
                <w:lang w:bidi="hi-IN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СТ-1 в случае замены ранее заявленной ЭКБ определенного производителя</w:t>
            </w:r>
            <w:r w:rsidR="00C94DFA">
              <w:rPr>
                <w:rFonts w:ascii="Arial" w:hAnsi="Arial" w:cs="Arial"/>
                <w:sz w:val="22"/>
                <w:szCs w:val="22"/>
                <w:lang w:bidi="hi-IN"/>
              </w:rPr>
              <w:t>, н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а аналог с теми же характеристиками. </w:t>
            </w:r>
            <w:r w:rsidR="00C94DFA">
              <w:rPr>
                <w:rFonts w:ascii="Arial" w:hAnsi="Arial" w:cs="Arial"/>
                <w:sz w:val="22"/>
                <w:szCs w:val="22"/>
                <w:lang w:bidi="hi-IN"/>
              </w:rPr>
              <w:t>Замена отдельных компонентов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не должна нести изменений в общие технические характеристика продукта.</w:t>
            </w:r>
          </w:p>
          <w:p w14:paraId="204EA855" w14:textId="4DB71418" w:rsidR="000F6D80" w:rsidRDefault="000F6D80" w:rsidP="00A6178D">
            <w:pPr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-</w:t>
            </w:r>
            <w:r w:rsidR="002B6AB7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автоматическое продление действия сертификата СТ-1 в случае отсутствия изменений в технических характеристиках продукта.</w:t>
            </w:r>
          </w:p>
          <w:p w14:paraId="75C41C81" w14:textId="1E977DA2" w:rsidR="000F6D80" w:rsidRDefault="000F6D80" w:rsidP="00A6178D">
            <w:pPr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- </w:t>
            </w:r>
            <w:r w:rsidR="00C94DFA">
              <w:rPr>
                <w:rFonts w:ascii="Arial" w:hAnsi="Arial" w:cs="Arial"/>
                <w:sz w:val="22"/>
                <w:szCs w:val="22"/>
                <w:lang w:bidi="hi-IN"/>
              </w:rPr>
              <w:t>организация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особ</w:t>
            </w:r>
            <w:r w:rsidR="00C94DFA">
              <w:rPr>
                <w:rFonts w:ascii="Arial" w:hAnsi="Arial" w:cs="Arial"/>
                <w:sz w:val="22"/>
                <w:szCs w:val="22"/>
                <w:lang w:bidi="hi-IN"/>
              </w:rPr>
              <w:t>ого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за</w:t>
            </w:r>
            <w:r w:rsidR="00FD15FF">
              <w:rPr>
                <w:rFonts w:ascii="Arial" w:hAnsi="Arial" w:cs="Arial"/>
                <w:sz w:val="22"/>
                <w:szCs w:val="22"/>
                <w:lang w:bidi="hi-IN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рыт</w:t>
            </w:r>
            <w:r w:rsidR="00C94DFA">
              <w:rPr>
                <w:rFonts w:ascii="Arial" w:hAnsi="Arial" w:cs="Arial"/>
                <w:sz w:val="22"/>
                <w:szCs w:val="22"/>
                <w:lang w:bidi="hi-IN"/>
              </w:rPr>
              <w:t>ого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режим хранения информации, полученной в процессе оформления сертификата СТ-1 в сфере ИБ.</w:t>
            </w:r>
          </w:p>
          <w:p w14:paraId="4B2C71A2" w14:textId="4610805C" w:rsidR="006A6D11" w:rsidRPr="006A6D11" w:rsidRDefault="006A6D11" w:rsidP="00A6178D">
            <w:pPr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6A6D11" w:rsidRPr="006A6D11" w14:paraId="75690768" w14:textId="77777777" w:rsidTr="00CD4A58">
        <w:trPr>
          <w:trHeight w:val="108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4871" w14:textId="3091D314" w:rsidR="006A6D11" w:rsidRPr="008D299C" w:rsidRDefault="008D299C" w:rsidP="006A6D11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  <w:t>3</w:t>
            </w:r>
            <w:r w:rsidR="006A6D11" w:rsidRPr="008D299C">
              <w:rPr>
                <w:rFonts w:ascii="Arial" w:hAnsi="Arial" w:cs="Arial"/>
                <w:b/>
                <w:sz w:val="22"/>
                <w:szCs w:val="22"/>
                <w:lang w:eastAsia="en-US" w:bidi="hi-IN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 w:bidi="hi-IN"/>
              </w:rPr>
              <w:t xml:space="preserve">В части </w:t>
            </w:r>
            <w:r w:rsidR="002B5A9E">
              <w:rPr>
                <w:rFonts w:ascii="Arial" w:hAnsi="Arial" w:cs="Arial"/>
                <w:sz w:val="22"/>
                <w:szCs w:val="22"/>
                <w:lang w:eastAsia="en-US" w:bidi="hi-IN"/>
              </w:rPr>
              <w:t>взаимодействия с Центробанком России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7EA1" w14:textId="2BF92CF7" w:rsidR="006A6D11" w:rsidRDefault="00F15C07" w:rsidP="00C94DFA">
            <w:pPr>
              <w:pStyle w:val="af3"/>
              <w:spacing w:after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 </w:t>
            </w:r>
            <w:r w:rsidR="002B5A9E">
              <w:rPr>
                <w:rFonts w:ascii="Arial" w:hAnsi="Arial" w:cs="Arial"/>
                <w:sz w:val="22"/>
                <w:szCs w:val="22"/>
                <w:lang w:bidi="hi-IN"/>
              </w:rPr>
              <w:t xml:space="preserve">Участникам Комитета по ИБ </w:t>
            </w:r>
            <w:r w:rsidR="00C94DFA">
              <w:rPr>
                <w:rFonts w:ascii="Arial" w:hAnsi="Arial" w:cs="Arial"/>
                <w:sz w:val="22"/>
                <w:szCs w:val="22"/>
                <w:lang w:bidi="hi-IN"/>
              </w:rPr>
              <w:t xml:space="preserve">по возможности </w:t>
            </w:r>
            <w:r w:rsidR="002B5A9E">
              <w:rPr>
                <w:rFonts w:ascii="Arial" w:hAnsi="Arial" w:cs="Arial"/>
                <w:sz w:val="22"/>
                <w:szCs w:val="22"/>
                <w:lang w:bidi="hi-IN"/>
              </w:rPr>
              <w:t>представить информацию в части основных характеристик типов СЗИ, согласно приложенной форме от Центробанка России в срок до 17.02.2023</w:t>
            </w:r>
          </w:p>
          <w:p w14:paraId="2BFF1F85" w14:textId="5304ABC5" w:rsidR="00C94DFA" w:rsidRPr="006A6D11" w:rsidRDefault="00C94DFA" w:rsidP="002B5A9E">
            <w:pPr>
              <w:pStyle w:val="af3"/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14:paraId="41C966E9" w14:textId="2EDA87DF" w:rsidR="00AE62C9" w:rsidRPr="00C407D3" w:rsidRDefault="00AE62C9" w:rsidP="009D272E">
      <w:pPr>
        <w:rPr>
          <w:rFonts w:ascii="Arial" w:hAnsi="Arial" w:cs="Arial"/>
          <w:sz w:val="22"/>
          <w:szCs w:val="22"/>
        </w:rPr>
      </w:pPr>
    </w:p>
    <w:p w14:paraId="109B54F3" w14:textId="4D836CD1" w:rsidR="00C407D3" w:rsidRPr="00C407D3" w:rsidRDefault="00C407D3" w:rsidP="009D272E">
      <w:pPr>
        <w:rPr>
          <w:rFonts w:ascii="Arial" w:hAnsi="Arial" w:cs="Arial"/>
          <w:sz w:val="22"/>
          <w:szCs w:val="22"/>
        </w:rPr>
      </w:pPr>
      <w:r w:rsidRPr="00C407D3">
        <w:rPr>
          <w:rFonts w:ascii="Arial" w:hAnsi="Arial" w:cs="Arial"/>
          <w:sz w:val="22"/>
          <w:szCs w:val="22"/>
        </w:rPr>
        <w:t xml:space="preserve">Ответственный секретарь Комитета – </w:t>
      </w:r>
      <w:proofErr w:type="spellStart"/>
      <w:r w:rsidRPr="00C407D3">
        <w:rPr>
          <w:rFonts w:ascii="Arial" w:hAnsi="Arial" w:cs="Arial"/>
          <w:sz w:val="22"/>
          <w:szCs w:val="22"/>
        </w:rPr>
        <w:t>М.Скороходова</w:t>
      </w:r>
      <w:proofErr w:type="spellEnd"/>
    </w:p>
    <w:p w14:paraId="45F2601F" w14:textId="77777777" w:rsidR="00C407D3" w:rsidRPr="00C04C61" w:rsidRDefault="00C407D3" w:rsidP="009D272E">
      <w:pPr>
        <w:rPr>
          <w:rFonts w:ascii="Arial" w:hAnsi="Arial" w:cs="Arial"/>
          <w:sz w:val="26"/>
          <w:szCs w:val="26"/>
        </w:rPr>
      </w:pPr>
    </w:p>
    <w:sectPr w:rsidR="00C407D3" w:rsidRPr="00C04C61" w:rsidSect="001D14A4">
      <w:pgSz w:w="11906" w:h="16838"/>
      <w:pgMar w:top="680" w:right="794" w:bottom="680" w:left="136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61AB"/>
    <w:multiLevelType w:val="hybridMultilevel"/>
    <w:tmpl w:val="7304B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06A"/>
    <w:multiLevelType w:val="hybridMultilevel"/>
    <w:tmpl w:val="ACA49C7E"/>
    <w:lvl w:ilvl="0" w:tplc="418047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073E2"/>
    <w:multiLevelType w:val="hybridMultilevel"/>
    <w:tmpl w:val="E6FA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498C"/>
    <w:multiLevelType w:val="multilevel"/>
    <w:tmpl w:val="8660A8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8328EB"/>
    <w:multiLevelType w:val="multilevel"/>
    <w:tmpl w:val="F84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53"/>
    <w:rsid w:val="00005656"/>
    <w:rsid w:val="00096488"/>
    <w:rsid w:val="0009733C"/>
    <w:rsid w:val="000A3573"/>
    <w:rsid w:val="000E49E3"/>
    <w:rsid w:val="000E6F63"/>
    <w:rsid w:val="000F4EF5"/>
    <w:rsid w:val="000F6D80"/>
    <w:rsid w:val="00100895"/>
    <w:rsid w:val="00101BA4"/>
    <w:rsid w:val="00154451"/>
    <w:rsid w:val="001834F4"/>
    <w:rsid w:val="00184DF3"/>
    <w:rsid w:val="00191AC2"/>
    <w:rsid w:val="00194C91"/>
    <w:rsid w:val="001A15B6"/>
    <w:rsid w:val="001A35CA"/>
    <w:rsid w:val="001A6AA2"/>
    <w:rsid w:val="001A7CEF"/>
    <w:rsid w:val="001B4A3B"/>
    <w:rsid w:val="001B7393"/>
    <w:rsid w:val="001D14A4"/>
    <w:rsid w:val="00261097"/>
    <w:rsid w:val="00271C52"/>
    <w:rsid w:val="002731CD"/>
    <w:rsid w:val="00280EE0"/>
    <w:rsid w:val="00280F49"/>
    <w:rsid w:val="00285D5E"/>
    <w:rsid w:val="002A0BE9"/>
    <w:rsid w:val="002A2D9F"/>
    <w:rsid w:val="002B06DB"/>
    <w:rsid w:val="002B5A9E"/>
    <w:rsid w:val="002B6AB7"/>
    <w:rsid w:val="002D4EA5"/>
    <w:rsid w:val="002D79FB"/>
    <w:rsid w:val="002E6D0C"/>
    <w:rsid w:val="002E780D"/>
    <w:rsid w:val="00305002"/>
    <w:rsid w:val="00310701"/>
    <w:rsid w:val="0032255B"/>
    <w:rsid w:val="003377B3"/>
    <w:rsid w:val="003467F2"/>
    <w:rsid w:val="00371602"/>
    <w:rsid w:val="00382D5E"/>
    <w:rsid w:val="003950EF"/>
    <w:rsid w:val="003A476C"/>
    <w:rsid w:val="003A7571"/>
    <w:rsid w:val="003B6247"/>
    <w:rsid w:val="003C5C4A"/>
    <w:rsid w:val="003D44CB"/>
    <w:rsid w:val="00411415"/>
    <w:rsid w:val="0042486E"/>
    <w:rsid w:val="0042505A"/>
    <w:rsid w:val="004321C3"/>
    <w:rsid w:val="00462F54"/>
    <w:rsid w:val="00463293"/>
    <w:rsid w:val="004643A7"/>
    <w:rsid w:val="004804FE"/>
    <w:rsid w:val="004903AB"/>
    <w:rsid w:val="004A1314"/>
    <w:rsid w:val="004A51FD"/>
    <w:rsid w:val="004B49B2"/>
    <w:rsid w:val="004B7C92"/>
    <w:rsid w:val="004C2051"/>
    <w:rsid w:val="004E6494"/>
    <w:rsid w:val="004F7A3D"/>
    <w:rsid w:val="00502422"/>
    <w:rsid w:val="00503ED8"/>
    <w:rsid w:val="00513E29"/>
    <w:rsid w:val="005317ED"/>
    <w:rsid w:val="005365A9"/>
    <w:rsid w:val="00547FED"/>
    <w:rsid w:val="00551898"/>
    <w:rsid w:val="00582598"/>
    <w:rsid w:val="00590233"/>
    <w:rsid w:val="00595EFF"/>
    <w:rsid w:val="005A088D"/>
    <w:rsid w:val="005E3325"/>
    <w:rsid w:val="005E7AC2"/>
    <w:rsid w:val="005F3300"/>
    <w:rsid w:val="006058ED"/>
    <w:rsid w:val="00607668"/>
    <w:rsid w:val="00635A04"/>
    <w:rsid w:val="00636365"/>
    <w:rsid w:val="00641AF3"/>
    <w:rsid w:val="00644AE7"/>
    <w:rsid w:val="00672CE0"/>
    <w:rsid w:val="00681672"/>
    <w:rsid w:val="006A6D11"/>
    <w:rsid w:val="006C7A8C"/>
    <w:rsid w:val="006D1DAC"/>
    <w:rsid w:val="006D7632"/>
    <w:rsid w:val="006E3D30"/>
    <w:rsid w:val="006E5BF7"/>
    <w:rsid w:val="006F6004"/>
    <w:rsid w:val="00703140"/>
    <w:rsid w:val="007055CE"/>
    <w:rsid w:val="0071761B"/>
    <w:rsid w:val="0075034F"/>
    <w:rsid w:val="0075058F"/>
    <w:rsid w:val="007752DD"/>
    <w:rsid w:val="00784C34"/>
    <w:rsid w:val="00796F95"/>
    <w:rsid w:val="0079720C"/>
    <w:rsid w:val="007A15AE"/>
    <w:rsid w:val="007D0799"/>
    <w:rsid w:val="007E08A9"/>
    <w:rsid w:val="007E50D1"/>
    <w:rsid w:val="008062F7"/>
    <w:rsid w:val="008202B2"/>
    <w:rsid w:val="00831AC5"/>
    <w:rsid w:val="0086291B"/>
    <w:rsid w:val="008777D7"/>
    <w:rsid w:val="00894C3F"/>
    <w:rsid w:val="008971A2"/>
    <w:rsid w:val="008A3099"/>
    <w:rsid w:val="008A765E"/>
    <w:rsid w:val="008A7CEA"/>
    <w:rsid w:val="008B121F"/>
    <w:rsid w:val="008C3896"/>
    <w:rsid w:val="008C5211"/>
    <w:rsid w:val="008D299C"/>
    <w:rsid w:val="008E04A3"/>
    <w:rsid w:val="008F0F1C"/>
    <w:rsid w:val="008F2768"/>
    <w:rsid w:val="00916E76"/>
    <w:rsid w:val="009224C1"/>
    <w:rsid w:val="00937498"/>
    <w:rsid w:val="009631D5"/>
    <w:rsid w:val="00972CD1"/>
    <w:rsid w:val="00983E00"/>
    <w:rsid w:val="009A0F91"/>
    <w:rsid w:val="009A3F9D"/>
    <w:rsid w:val="009B6513"/>
    <w:rsid w:val="009D1E08"/>
    <w:rsid w:val="009D272E"/>
    <w:rsid w:val="009E19D1"/>
    <w:rsid w:val="009E763C"/>
    <w:rsid w:val="00A15E14"/>
    <w:rsid w:val="00A3255E"/>
    <w:rsid w:val="00A329F8"/>
    <w:rsid w:val="00A52266"/>
    <w:rsid w:val="00A54CC1"/>
    <w:rsid w:val="00A6178D"/>
    <w:rsid w:val="00A65D83"/>
    <w:rsid w:val="00A73291"/>
    <w:rsid w:val="00A83050"/>
    <w:rsid w:val="00A83357"/>
    <w:rsid w:val="00AC145A"/>
    <w:rsid w:val="00AC282B"/>
    <w:rsid w:val="00AC3FDB"/>
    <w:rsid w:val="00AD5842"/>
    <w:rsid w:val="00AD7D5C"/>
    <w:rsid w:val="00AE0B5C"/>
    <w:rsid w:val="00AE2DC7"/>
    <w:rsid w:val="00AE313A"/>
    <w:rsid w:val="00AE52CD"/>
    <w:rsid w:val="00AE62C9"/>
    <w:rsid w:val="00AE7159"/>
    <w:rsid w:val="00B2021C"/>
    <w:rsid w:val="00B2421B"/>
    <w:rsid w:val="00B30648"/>
    <w:rsid w:val="00B327CA"/>
    <w:rsid w:val="00B3306B"/>
    <w:rsid w:val="00B45138"/>
    <w:rsid w:val="00B714E6"/>
    <w:rsid w:val="00BB662D"/>
    <w:rsid w:val="00BC0D28"/>
    <w:rsid w:val="00BC0DE3"/>
    <w:rsid w:val="00BC5328"/>
    <w:rsid w:val="00C03719"/>
    <w:rsid w:val="00C04C61"/>
    <w:rsid w:val="00C12DCE"/>
    <w:rsid w:val="00C24BEF"/>
    <w:rsid w:val="00C25E9B"/>
    <w:rsid w:val="00C407D3"/>
    <w:rsid w:val="00C412C9"/>
    <w:rsid w:val="00C557E4"/>
    <w:rsid w:val="00C61C84"/>
    <w:rsid w:val="00C7769A"/>
    <w:rsid w:val="00C81390"/>
    <w:rsid w:val="00C94DFA"/>
    <w:rsid w:val="00CB0B0B"/>
    <w:rsid w:val="00CB3F17"/>
    <w:rsid w:val="00CC1092"/>
    <w:rsid w:val="00CD4A58"/>
    <w:rsid w:val="00D31B1D"/>
    <w:rsid w:val="00D4379F"/>
    <w:rsid w:val="00D45803"/>
    <w:rsid w:val="00D53F90"/>
    <w:rsid w:val="00D62F06"/>
    <w:rsid w:val="00D64088"/>
    <w:rsid w:val="00D64F8C"/>
    <w:rsid w:val="00D67BAC"/>
    <w:rsid w:val="00D73695"/>
    <w:rsid w:val="00D862E4"/>
    <w:rsid w:val="00D87C26"/>
    <w:rsid w:val="00D90D98"/>
    <w:rsid w:val="00D97D1B"/>
    <w:rsid w:val="00DB3BA0"/>
    <w:rsid w:val="00DD37F9"/>
    <w:rsid w:val="00DD7EFB"/>
    <w:rsid w:val="00DE0DB0"/>
    <w:rsid w:val="00DF14DB"/>
    <w:rsid w:val="00DF5D53"/>
    <w:rsid w:val="00E125F8"/>
    <w:rsid w:val="00E30C1A"/>
    <w:rsid w:val="00E35CDE"/>
    <w:rsid w:val="00E37DCE"/>
    <w:rsid w:val="00E83192"/>
    <w:rsid w:val="00EA4C5E"/>
    <w:rsid w:val="00EC0CCF"/>
    <w:rsid w:val="00ED3EC0"/>
    <w:rsid w:val="00EF27B5"/>
    <w:rsid w:val="00EF2CCB"/>
    <w:rsid w:val="00F03F01"/>
    <w:rsid w:val="00F10911"/>
    <w:rsid w:val="00F11060"/>
    <w:rsid w:val="00F14450"/>
    <w:rsid w:val="00F15C07"/>
    <w:rsid w:val="00F318F9"/>
    <w:rsid w:val="00F404CA"/>
    <w:rsid w:val="00F443EB"/>
    <w:rsid w:val="00F67B75"/>
    <w:rsid w:val="00F71D65"/>
    <w:rsid w:val="00F9631C"/>
    <w:rsid w:val="00F96622"/>
    <w:rsid w:val="00FB2010"/>
    <w:rsid w:val="00FC07E1"/>
    <w:rsid w:val="00FC0BAF"/>
    <w:rsid w:val="00FD15FF"/>
    <w:rsid w:val="00FD19B4"/>
    <w:rsid w:val="00FE1163"/>
    <w:rsid w:val="00FE23E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4E7B"/>
  <w15:docId w15:val="{3DC58DFB-0B88-4C89-ACD1-10A46B17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1">
    <w:name w:val="Текст Знак1"/>
    <w:qFormat/>
    <w:rPr>
      <w:rFonts w:ascii="Courier New" w:hAnsi="Courier New" w:cs="Courier New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</w:style>
  <w:style w:type="character" w:customStyle="1" w:styleId="a9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1">
    <w:name w:val="Название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Текст1"/>
    <w:basedOn w:val="a"/>
    <w:qFormat/>
    <w:rPr>
      <w:rFonts w:ascii="Courier New" w:hAnsi="Courier New" w:cs="Courier New"/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rPr>
      <w:sz w:val="20"/>
    </w:rPr>
  </w:style>
  <w:style w:type="paragraph" w:customStyle="1" w:styleId="15">
    <w:name w:val="Цитата1"/>
    <w:basedOn w:val="a"/>
    <w:qFormat/>
    <w:pPr>
      <w:ind w:left="5643" w:right="-570"/>
    </w:pPr>
    <w:rPr>
      <w:sz w:val="26"/>
      <w:szCs w:val="22"/>
    </w:rPr>
  </w:style>
  <w:style w:type="paragraph" w:customStyle="1" w:styleId="16">
    <w:name w:val="Нумерованный список1"/>
    <w:basedOn w:val="a"/>
    <w:qFormat/>
    <w:pPr>
      <w:tabs>
        <w:tab w:val="num" w:pos="360"/>
      </w:tabs>
      <w:ind w:left="360" w:hanging="360"/>
    </w:pPr>
    <w:rPr>
      <w:rFonts w:ascii="Arial" w:hAnsi="Arial" w:cs="Arial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pPr>
      <w:suppressAutoHyphens w:val="0"/>
      <w:spacing w:before="100" w:after="100"/>
    </w:pPr>
  </w:style>
  <w:style w:type="paragraph" w:customStyle="1" w:styleId="23">
    <w:name w:val="Текст2"/>
    <w:basedOn w:val="a"/>
    <w:qFormat/>
    <w:pPr>
      <w:suppressAutoHyphens w:val="0"/>
    </w:pPr>
    <w:rPr>
      <w:rFonts w:ascii="Calibri" w:eastAsia="Calibri" w:hAnsi="Calibri" w:cs="Calibri"/>
      <w:sz w:val="22"/>
      <w:szCs w:val="21"/>
      <w:lang w:val="en-US"/>
    </w:rPr>
  </w:style>
  <w:style w:type="paragraph" w:styleId="af4">
    <w:name w:val="Plain Text"/>
    <w:basedOn w:val="a"/>
    <w:qFormat/>
    <w:pPr>
      <w:suppressAutoHyphens w:val="0"/>
    </w:pPr>
    <w:rPr>
      <w:rFonts w:ascii="Calibri" w:eastAsia="Calibri" w:hAnsi="Calibri" w:cs="Calibri"/>
      <w:sz w:val="22"/>
      <w:szCs w:val="21"/>
    </w:rPr>
  </w:style>
  <w:style w:type="paragraph" w:styleId="af5">
    <w:name w:val="annotation text"/>
    <w:basedOn w:val="a"/>
    <w:qFormat/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7">
    <w:name w:val="List Paragraph"/>
    <w:basedOn w:val="a"/>
    <w:uiPriority w:val="34"/>
    <w:qFormat/>
    <w:rsid w:val="007D0799"/>
    <w:pPr>
      <w:ind w:left="720"/>
      <w:contextualSpacing/>
    </w:pPr>
  </w:style>
  <w:style w:type="paragraph" w:customStyle="1" w:styleId="center">
    <w:name w:val="center"/>
    <w:basedOn w:val="a"/>
    <w:rsid w:val="00F9631C"/>
    <w:pPr>
      <w:suppressAutoHyphens w:val="0"/>
      <w:spacing w:before="100" w:beforeAutospacing="1" w:after="100" w:afterAutospacing="1"/>
      <w:jc w:val="center"/>
    </w:pPr>
    <w:rPr>
      <w:rFonts w:ascii="Arial" w:hAnsi="Arial"/>
      <w:color w:val="003399"/>
      <w:sz w:val="18"/>
      <w:szCs w:val="18"/>
      <w:lang w:eastAsia="ru-RU"/>
    </w:rPr>
  </w:style>
  <w:style w:type="table" w:styleId="af8">
    <w:name w:val="Table Grid"/>
    <w:basedOn w:val="a1"/>
    <w:uiPriority w:val="59"/>
    <w:rsid w:val="00F9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FF4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35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219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076">
          <w:marLeft w:val="44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Правления</vt:lpstr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</dc:title>
  <dc:subject/>
  <dc:creator>АП КИТ</dc:creator>
  <cp:keywords/>
  <dc:description/>
  <cp:lastModifiedBy>DS</cp:lastModifiedBy>
  <cp:revision>20</cp:revision>
  <cp:lastPrinted>2020-02-20T10:42:00Z</cp:lastPrinted>
  <dcterms:created xsi:type="dcterms:W3CDTF">2023-01-23T14:19:00Z</dcterms:created>
  <dcterms:modified xsi:type="dcterms:W3CDTF">2023-02-17T11:48:00Z</dcterms:modified>
  <dc:language>en-US</dc:language>
</cp:coreProperties>
</file>