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09" w:rsidRPr="009D2BA7" w:rsidRDefault="009D2BA7" w:rsidP="009D2BA7">
      <w:pPr>
        <w:spacing w:line="288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r w:rsidRPr="009D2BA7">
        <w:rPr>
          <w:rFonts w:ascii="Arial" w:hAnsi="Arial" w:cs="Arial"/>
          <w:b/>
          <w:color w:val="1F497D" w:themeColor="text2"/>
          <w:lang w:val="ru-RU"/>
        </w:rPr>
        <w:t>План работы Комитета АПКИТ по законодательству на 2021 год</w:t>
      </w:r>
    </w:p>
    <w:p w:rsidR="009D2BA7" w:rsidRPr="00535357" w:rsidRDefault="009D2BA7" w:rsidP="009D2BA7">
      <w:pPr>
        <w:pStyle w:val="a8"/>
        <w:spacing w:before="0" w:after="0" w:line="288" w:lineRule="auto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9D2BA7" w:rsidRDefault="009D2BA7" w:rsidP="009D2BA7">
      <w:pPr>
        <w:pStyle w:val="a8"/>
        <w:spacing w:before="0" w:after="0" w:line="288" w:lineRule="auto"/>
        <w:rPr>
          <w:rFonts w:ascii="Arial" w:hAnsi="Arial" w:cs="Arial"/>
          <w:b/>
          <w:color w:val="1F497D" w:themeColor="text2"/>
          <w:sz w:val="22"/>
          <w:szCs w:val="22"/>
          <w:lang w:val="ru-RU"/>
        </w:rPr>
      </w:pPr>
      <w:r w:rsidRPr="00006D77">
        <w:rPr>
          <w:rFonts w:ascii="Arial" w:hAnsi="Arial" w:cs="Arial"/>
          <w:b/>
          <w:color w:val="1F497D" w:themeColor="text2"/>
          <w:sz w:val="22"/>
          <w:szCs w:val="22"/>
          <w:lang w:val="ru-RU"/>
        </w:rPr>
        <w:t>Члены Комитета</w:t>
      </w:r>
      <w:r w:rsidR="00006D77">
        <w:rPr>
          <w:rFonts w:ascii="Arial" w:hAnsi="Arial" w:cs="Arial"/>
          <w:b/>
          <w:color w:val="1F497D" w:themeColor="text2"/>
          <w:sz w:val="22"/>
          <w:szCs w:val="22"/>
          <w:lang w:val="ru-RU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9D2BA7" w:rsidRPr="00A05079" w:rsidTr="00A0507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A7" w:rsidRPr="00006D77" w:rsidRDefault="00006D77" w:rsidP="0093772E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6D77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r w:rsidR="009D2BA7" w:rsidRPr="00006D77">
              <w:rPr>
                <w:rFonts w:ascii="Arial" w:hAnsi="Arial" w:cs="Arial"/>
                <w:sz w:val="22"/>
                <w:szCs w:val="22"/>
                <w:lang w:val="ru-RU"/>
              </w:rPr>
              <w:t>уководител</w:t>
            </w:r>
            <w:r w:rsidRPr="00006D77"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="009D2BA7" w:rsidRPr="00006D77">
              <w:rPr>
                <w:rFonts w:ascii="Arial" w:hAnsi="Arial" w:cs="Arial"/>
                <w:sz w:val="22"/>
                <w:szCs w:val="22"/>
                <w:lang w:val="ru-RU"/>
              </w:rPr>
              <w:t xml:space="preserve"> комитета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006D77" w:rsidRDefault="009D2BA7" w:rsidP="00006D77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6D7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Новиков Дмитрий </w:t>
            </w:r>
            <w:proofErr w:type="gramStart"/>
            <w:r w:rsidRPr="00006D77">
              <w:rPr>
                <w:rFonts w:ascii="Arial" w:hAnsi="Arial" w:cs="Arial"/>
                <w:b/>
                <w:sz w:val="22"/>
                <w:szCs w:val="22"/>
                <w:lang w:val="ru-RU"/>
              </w:rPr>
              <w:t>Борисович</w:t>
            </w:r>
            <w:r w:rsidR="00006D77" w:rsidRPr="00006D77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bookmarkStart w:id="0" w:name="_Hlk62049248"/>
            <w:r w:rsidRPr="00006D77">
              <w:rPr>
                <w:rFonts w:ascii="Arial" w:hAnsi="Arial" w:cs="Arial"/>
                <w:color w:val="1F497D" w:themeColor="text2"/>
                <w:sz w:val="22"/>
                <w:szCs w:val="22"/>
                <w:lang w:val="ru-RU"/>
              </w:rPr>
              <w:fldChar w:fldCharType="begin"/>
            </w:r>
            <w:r w:rsidRPr="00006D77">
              <w:rPr>
                <w:rFonts w:ascii="Arial" w:hAnsi="Arial" w:cs="Arial"/>
                <w:color w:val="1F497D" w:themeColor="text2"/>
                <w:sz w:val="22"/>
                <w:szCs w:val="22"/>
                <w:lang w:val="ru-RU"/>
              </w:rPr>
              <w:instrText xml:space="preserve"> HYPERLINK "mailto:legal@apkit.ru" </w:instrText>
            </w:r>
            <w:r w:rsidRPr="00006D77">
              <w:rPr>
                <w:rFonts w:ascii="Arial" w:hAnsi="Arial" w:cs="Arial"/>
                <w:color w:val="1F497D" w:themeColor="text2"/>
                <w:sz w:val="22"/>
                <w:szCs w:val="22"/>
                <w:lang w:val="ru-RU"/>
              </w:rPr>
              <w:fldChar w:fldCharType="separate"/>
            </w:r>
            <w:r w:rsidRPr="00006D77">
              <w:rPr>
                <w:rStyle w:val="a4"/>
                <w:rFonts w:ascii="Arial" w:hAnsi="Arial" w:cs="Arial"/>
                <w:color w:val="1F497D" w:themeColor="text2"/>
                <w:sz w:val="22"/>
                <w:szCs w:val="22"/>
                <w:lang w:val="ru-RU"/>
              </w:rPr>
              <w:t>legal@apkit.ru</w:t>
            </w:r>
            <w:proofErr w:type="gramEnd"/>
            <w:r w:rsidRPr="00006D77">
              <w:rPr>
                <w:rFonts w:ascii="Arial" w:hAnsi="Arial" w:cs="Arial"/>
                <w:color w:val="1F497D" w:themeColor="text2"/>
                <w:sz w:val="22"/>
                <w:szCs w:val="22"/>
                <w:lang w:val="ru-RU"/>
              </w:rPr>
              <w:fldChar w:fldCharType="end"/>
            </w:r>
            <w:r w:rsidRPr="00006D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bookmarkEnd w:id="0"/>
          </w:p>
        </w:tc>
      </w:tr>
      <w:tr w:rsidR="009D2BA7" w:rsidRPr="00A05079" w:rsidTr="00A05079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BA7" w:rsidRPr="00006D77" w:rsidRDefault="00006D77" w:rsidP="0093772E">
            <w:pPr>
              <w:spacing w:line="288" w:lineRule="auto"/>
              <w:rPr>
                <w:rFonts w:ascii="Arial" w:eastAsia="Times" w:hAnsi="Arial" w:cs="Arial"/>
                <w:sz w:val="22"/>
                <w:szCs w:val="22"/>
                <w:lang w:val="ru-RU"/>
              </w:rPr>
            </w:pPr>
            <w:r w:rsidRPr="00006D77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9D2BA7" w:rsidRPr="00006D77">
              <w:rPr>
                <w:rFonts w:ascii="Arial" w:hAnsi="Arial" w:cs="Arial"/>
                <w:sz w:val="22"/>
                <w:szCs w:val="22"/>
                <w:lang w:val="ru-RU"/>
              </w:rPr>
              <w:t>оординатор комитета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A7" w:rsidRPr="00006D77" w:rsidRDefault="009D2BA7" w:rsidP="00006D77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6D7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Иванов Михаил </w:t>
            </w:r>
            <w:proofErr w:type="gramStart"/>
            <w:r w:rsidRPr="00006D77">
              <w:rPr>
                <w:rFonts w:ascii="Arial" w:hAnsi="Arial" w:cs="Arial"/>
                <w:b/>
                <w:sz w:val="22"/>
                <w:szCs w:val="22"/>
                <w:lang w:val="ru-RU"/>
              </w:rPr>
              <w:t>Геннадиевич</w:t>
            </w:r>
            <w:r w:rsidR="00006D77" w:rsidRPr="00006D77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hyperlink r:id="rId7" w:history="1">
              <w:r w:rsidRPr="00006D77">
                <w:rPr>
                  <w:rStyle w:val="a4"/>
                  <w:rFonts w:ascii="Arial" w:hAnsi="Arial" w:cs="Arial"/>
                  <w:color w:val="1F497D" w:themeColor="text2"/>
                  <w:sz w:val="22"/>
                  <w:szCs w:val="22"/>
                  <w:lang w:val="ru-RU"/>
                </w:rPr>
                <w:t>legal@apkit.ru</w:t>
              </w:r>
              <w:proofErr w:type="gramEnd"/>
            </w:hyperlink>
          </w:p>
        </w:tc>
      </w:tr>
    </w:tbl>
    <w:p w:rsidR="009D2BA7" w:rsidRPr="00A05079" w:rsidRDefault="009D2BA7" w:rsidP="00441D09">
      <w:pPr>
        <w:spacing w:line="360" w:lineRule="auto"/>
        <w:rPr>
          <w:rFonts w:ascii="Arial" w:hAnsi="Arial" w:cs="Arial"/>
          <w:sz w:val="6"/>
          <w:szCs w:val="6"/>
          <w:lang w:val="ru-RU"/>
        </w:rPr>
      </w:pP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2376"/>
        <w:gridCol w:w="2410"/>
        <w:gridCol w:w="284"/>
        <w:gridCol w:w="2409"/>
        <w:gridCol w:w="2977"/>
      </w:tblGrid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A05079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Алексеев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Игор</w:t>
            </w:r>
            <w:proofErr w:type="spellEnd"/>
            <w:r w:rsidR="00A05079" w:rsidRPr="00A05079"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Яндекс</w:t>
            </w:r>
            <w:proofErr w:type="spellEnd"/>
          </w:p>
        </w:tc>
        <w:tc>
          <w:tcPr>
            <w:tcW w:w="284" w:type="dxa"/>
            <w:tcBorders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bCs/>
                <w:sz w:val="20"/>
                <w:szCs w:val="20"/>
              </w:rPr>
              <w:t>Игнатенко</w:t>
            </w:r>
            <w:proofErr w:type="spellEnd"/>
            <w:r w:rsidRPr="00A0507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A05079">
              <w:rPr>
                <w:rFonts w:ascii="Arial" w:hAnsi="Arial" w:cs="Arial"/>
                <w:bCs/>
                <w:sz w:val="20"/>
                <w:szCs w:val="20"/>
              </w:rPr>
              <w:t>Дмитрий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5079">
              <w:rPr>
                <w:rFonts w:ascii="Arial" w:hAnsi="Arial" w:cs="Arial"/>
                <w:sz w:val="20"/>
                <w:szCs w:val="20"/>
                <w:lang w:eastAsia="en-US"/>
              </w:rPr>
              <w:t>IBS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Антонова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Екатерина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color w:val="000000"/>
                <w:sz w:val="20"/>
                <w:szCs w:val="20"/>
              </w:rPr>
              <w:t>ЗАО «</w:t>
            </w:r>
            <w:proofErr w:type="spellStart"/>
            <w:r w:rsidRPr="00A05079">
              <w:rPr>
                <w:rFonts w:ascii="Arial" w:hAnsi="Arial" w:cs="Arial"/>
                <w:color w:val="000000"/>
                <w:sz w:val="20"/>
                <w:szCs w:val="20"/>
              </w:rPr>
              <w:t>ИнфоВотч</w:t>
            </w:r>
            <w:proofErr w:type="spellEnd"/>
            <w:r w:rsidRPr="00A0507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bCs/>
                <w:sz w:val="20"/>
                <w:szCs w:val="20"/>
              </w:rPr>
              <w:t>Илларионова</w:t>
            </w:r>
            <w:proofErr w:type="spellEnd"/>
            <w:r w:rsidRPr="00A050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bCs/>
                <w:sz w:val="20"/>
                <w:szCs w:val="20"/>
              </w:rPr>
              <w:t>Виктория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5079">
              <w:rPr>
                <w:rFonts w:ascii="Arial" w:hAnsi="Arial" w:cs="Arial"/>
                <w:sz w:val="20"/>
                <w:szCs w:val="20"/>
                <w:lang w:eastAsia="en-US"/>
              </w:rPr>
              <w:t>НР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Бабакова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Юлия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color w:val="000000"/>
                <w:sz w:val="20"/>
                <w:szCs w:val="20"/>
              </w:rPr>
              <w:t>Инфосистемы</w:t>
            </w:r>
            <w:proofErr w:type="spellEnd"/>
            <w:r w:rsidRPr="00A0507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color w:val="000000"/>
                <w:sz w:val="20"/>
                <w:szCs w:val="20"/>
              </w:rPr>
              <w:t>Джет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Карякина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Ксения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Россия</w:t>
            </w:r>
            <w:proofErr w:type="spellEnd"/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Баширов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  <w:lang w:val="ru-RU"/>
              </w:rPr>
              <w:t>Юридич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  <w:lang w:val="ru-RU"/>
              </w:rPr>
              <w:t xml:space="preserve">. фирма </w:t>
            </w:r>
            <w:r w:rsidRPr="00A05079">
              <w:rPr>
                <w:rFonts w:ascii="Arial" w:hAnsi="Arial" w:cs="Arial"/>
                <w:iCs/>
                <w:sz w:val="20"/>
                <w:szCs w:val="20"/>
                <w:lang w:val="ru-RU"/>
              </w:rPr>
              <w:t>«Баширов и партнеры»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Лабутина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Юлия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Atos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Безгуб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Надежда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ЗАО «РДТЕХ»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Ломидзе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Ассоциация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Европейского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Бизнеса</w:t>
            </w:r>
            <w:proofErr w:type="spellEnd"/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Белоусов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Сергей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Acronis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050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Нишонов</w:t>
            </w:r>
            <w:proofErr w:type="spellEnd"/>
            <w:r w:rsidRPr="00A050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Олег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НП «РУССОФТ»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Браёвич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Юлия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Acronis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Паламарчук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Александр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ЗАО «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Консультант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Плюс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  <w:lang w:val="ru-RU"/>
              </w:rPr>
              <w:t>Лашин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  <w:lang w:val="ru-RU"/>
              </w:rPr>
              <w:t xml:space="preserve"> Ренат</w:t>
            </w:r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АРПП «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Отечественный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софт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Петрова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НР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Вершинин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Глеб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САП СНГ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Протасов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Станислав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Acronis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Ганеева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Эльза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МАЙКРОСОФТ РУС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Пущин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Валерий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1С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Глинкин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Юрий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ООО «АСБИС»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bCs/>
                <w:sz w:val="20"/>
                <w:szCs w:val="20"/>
              </w:rPr>
              <w:t>Сафонова</w:t>
            </w:r>
            <w:proofErr w:type="spellEnd"/>
            <w:r w:rsidRPr="00A050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bCs/>
                <w:sz w:val="20"/>
                <w:szCs w:val="20"/>
              </w:rPr>
              <w:t>Мария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Ассоциация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Европейского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Бизнеса</w:t>
            </w:r>
            <w:proofErr w:type="spellEnd"/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Глушков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Силин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Андрей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Россия</w:t>
            </w:r>
            <w:proofErr w:type="spellEnd"/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Гордеев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Анатолий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Samsung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Страх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Александр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Терехова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Ольга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Apple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Соколов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Дмитрий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НП ППП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Жиляев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Александр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САП СНГ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Тарасов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Анатолий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Лаборатория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Касперского</w:t>
            </w:r>
            <w:proofErr w:type="spellEnd"/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Жунич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 xml:space="preserve">Google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Толстой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Никита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Acronis</w:t>
            </w:r>
          </w:p>
        </w:tc>
      </w:tr>
      <w:tr w:rsidR="00313408" w:rsidRPr="00A05079" w:rsidTr="00A05079">
        <w:tc>
          <w:tcPr>
            <w:tcW w:w="2376" w:type="dxa"/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313408" w:rsidRPr="00A05079" w:rsidRDefault="00313408" w:rsidP="0031340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Усачев</w:t>
            </w:r>
            <w:proofErr w:type="spellEnd"/>
            <w:r w:rsidRPr="00A050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5079">
              <w:rPr>
                <w:rFonts w:ascii="Arial" w:hAnsi="Arial" w:cs="Arial"/>
                <w:sz w:val="20"/>
                <w:szCs w:val="20"/>
              </w:rPr>
              <w:t>Виктор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408" w:rsidRPr="00A05079" w:rsidRDefault="00313408" w:rsidP="003134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079">
              <w:rPr>
                <w:rFonts w:ascii="Arial" w:hAnsi="Arial" w:cs="Arial"/>
                <w:sz w:val="20"/>
                <w:szCs w:val="20"/>
              </w:rPr>
              <w:t>ЗАО «РДТЕХ»</w:t>
            </w:r>
          </w:p>
        </w:tc>
      </w:tr>
    </w:tbl>
    <w:p w:rsidR="00006D77" w:rsidRPr="00006D77" w:rsidRDefault="00006D77" w:rsidP="00441D09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06D77" w:rsidRPr="00313408" w:rsidRDefault="00006D77" w:rsidP="00006D77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2"/>
          <w:szCs w:val="22"/>
          <w:lang w:val="ru-RU"/>
        </w:rPr>
      </w:pPr>
      <w:r w:rsidRPr="00313408">
        <w:rPr>
          <w:rFonts w:ascii="Arial" w:hAnsi="Arial" w:cs="Arial"/>
          <w:b/>
          <w:color w:val="1F497D" w:themeColor="text2"/>
          <w:sz w:val="22"/>
          <w:szCs w:val="22"/>
          <w:lang w:val="ru-RU"/>
        </w:rPr>
        <w:t>План работ Комитета по законодательству АПКИТ на 2021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388"/>
        <w:gridCol w:w="1843"/>
        <w:gridCol w:w="1559"/>
      </w:tblGrid>
      <w:tr w:rsidR="00006D77" w:rsidRPr="00313408" w:rsidTr="00A05079">
        <w:tc>
          <w:tcPr>
            <w:tcW w:w="666" w:type="dxa"/>
            <w:shd w:val="clear" w:color="auto" w:fill="EEECE1" w:themeFill="background2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 w:rsidRPr="00313408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13408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6388" w:type="dxa"/>
            <w:shd w:val="clear" w:color="auto" w:fill="EEECE1" w:themeFill="background2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13408">
              <w:rPr>
                <w:rFonts w:ascii="Arial" w:hAnsi="Arial" w:cs="Arial"/>
                <w:sz w:val="22"/>
                <w:szCs w:val="22"/>
              </w:rPr>
              <w:t xml:space="preserve">Содержание работ </w:t>
            </w:r>
            <w:r w:rsidRPr="00313408">
              <w:rPr>
                <w:rFonts w:ascii="Arial" w:hAnsi="Arial" w:cs="Arial"/>
                <w:sz w:val="22"/>
                <w:szCs w:val="22"/>
              </w:rPr>
              <w:br/>
              <w:t>(описание проектов, мероприятий и пр.)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13408">
              <w:rPr>
                <w:rFonts w:ascii="Arial" w:hAnsi="Arial" w:cs="Arial"/>
                <w:sz w:val="22"/>
                <w:szCs w:val="22"/>
              </w:rPr>
              <w:t>Сроки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3408">
              <w:rPr>
                <w:rFonts w:ascii="Arial" w:hAnsi="Arial" w:cs="Arial"/>
                <w:sz w:val="22"/>
                <w:szCs w:val="22"/>
              </w:rPr>
              <w:t>Ответств</w:t>
            </w:r>
            <w:proofErr w:type="spellEnd"/>
            <w:r w:rsidRPr="003134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6D77" w:rsidRPr="00313408" w:rsidTr="00A05079">
        <w:trPr>
          <w:trHeight w:val="724"/>
        </w:trPr>
        <w:tc>
          <w:tcPr>
            <w:tcW w:w="666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6388" w:type="dxa"/>
          </w:tcPr>
          <w:p w:rsidR="00006D77" w:rsidRPr="00313408" w:rsidRDefault="00006D77" w:rsidP="0093772E">
            <w:pPr>
              <w:pStyle w:val="af1"/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Проведение заседаний Комитета.</w:t>
            </w:r>
          </w:p>
        </w:tc>
        <w:tc>
          <w:tcPr>
            <w:tcW w:w="1843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eastAsia="MS Mincho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sz w:val="22"/>
                <w:szCs w:val="22"/>
              </w:rPr>
              <w:t>по мере</w:t>
            </w:r>
          </w:p>
          <w:p w:rsidR="00006D77" w:rsidRPr="00313408" w:rsidRDefault="00006D77" w:rsidP="0093772E">
            <w:pPr>
              <w:pStyle w:val="af1"/>
              <w:spacing w:after="60"/>
              <w:rPr>
                <w:rFonts w:ascii="Arial" w:eastAsia="MS Mincho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sz w:val="22"/>
                <w:szCs w:val="22"/>
              </w:rPr>
              <w:t>необходимости</w:t>
            </w:r>
          </w:p>
        </w:tc>
        <w:tc>
          <w:tcPr>
            <w:tcW w:w="1559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  <w:t>Иванов М.Г.</w:t>
            </w:r>
          </w:p>
        </w:tc>
      </w:tr>
      <w:tr w:rsidR="00006D77" w:rsidRPr="00313408" w:rsidTr="00A05079">
        <w:trPr>
          <w:trHeight w:val="890"/>
        </w:trPr>
        <w:tc>
          <w:tcPr>
            <w:tcW w:w="666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6388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Информирование членов АПКИТ об изменениях законодательства (принятие НПА), рассылка новостных обзоров.</w:t>
            </w:r>
          </w:p>
        </w:tc>
        <w:tc>
          <w:tcPr>
            <w:tcW w:w="1843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еженедельно</w:t>
            </w:r>
          </w:p>
        </w:tc>
        <w:tc>
          <w:tcPr>
            <w:tcW w:w="1559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  <w:t>Иванов М.Г.</w:t>
            </w:r>
          </w:p>
        </w:tc>
      </w:tr>
      <w:tr w:rsidR="00006D77" w:rsidRPr="00313408" w:rsidTr="00A05079">
        <w:trPr>
          <w:trHeight w:val="525"/>
        </w:trPr>
        <w:tc>
          <w:tcPr>
            <w:tcW w:w="666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6388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Информирование членов АПКИТ о законодательных инициативах (законопроектах, проектах нормативно-правовых актов исполнительных органов власти), рассылка новостей.</w:t>
            </w:r>
          </w:p>
        </w:tc>
        <w:tc>
          <w:tcPr>
            <w:tcW w:w="1843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еженедельно</w:t>
            </w:r>
          </w:p>
        </w:tc>
        <w:tc>
          <w:tcPr>
            <w:tcW w:w="1559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  <w:t>Иванов М.Г.</w:t>
            </w:r>
          </w:p>
        </w:tc>
      </w:tr>
      <w:tr w:rsidR="00006D77" w:rsidRPr="00313408" w:rsidTr="00A05079">
        <w:trPr>
          <w:trHeight w:val="360"/>
        </w:trPr>
        <w:tc>
          <w:tcPr>
            <w:tcW w:w="666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6388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Информировать членов АПКИТ о законодательных инициативах по внесению изменений в четвертую часть ГК РФ, подготовка позиции АПКИТ по данному вопросу при необходимости.</w:t>
            </w:r>
          </w:p>
        </w:tc>
        <w:tc>
          <w:tcPr>
            <w:tcW w:w="1843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  <w:t>Иванов М.Г.</w:t>
            </w:r>
          </w:p>
        </w:tc>
      </w:tr>
      <w:tr w:rsidR="00006D77" w:rsidRPr="00313408" w:rsidTr="00A05079">
        <w:trPr>
          <w:trHeight w:val="917"/>
        </w:trPr>
        <w:tc>
          <w:tcPr>
            <w:tcW w:w="666" w:type="dxa"/>
            <w:vAlign w:val="center"/>
          </w:tcPr>
          <w:p w:rsidR="00006D77" w:rsidRPr="00313408" w:rsidRDefault="00006D77" w:rsidP="00A05079">
            <w:pPr>
              <w:pStyle w:val="af1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6388" w:type="dxa"/>
          </w:tcPr>
          <w:p w:rsidR="00006D77" w:rsidRPr="00313408" w:rsidRDefault="00006D77" w:rsidP="0093772E">
            <w:pPr>
              <w:pStyle w:val="af1"/>
              <w:spacing w:after="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Информировать членов АПКИТ об инициативах государства по налогообложению ИТ-компаний, направлять позицию АПКИТ в ОГВ по данной теме при необходимости.</w:t>
            </w:r>
          </w:p>
        </w:tc>
        <w:tc>
          <w:tcPr>
            <w:tcW w:w="1843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  <w:t>Иванов М.Г.</w:t>
            </w:r>
          </w:p>
        </w:tc>
      </w:tr>
      <w:tr w:rsidR="00006D77" w:rsidRPr="00313408" w:rsidTr="00A05079">
        <w:trPr>
          <w:trHeight w:val="810"/>
        </w:trPr>
        <w:tc>
          <w:tcPr>
            <w:tcW w:w="666" w:type="dxa"/>
            <w:vAlign w:val="center"/>
          </w:tcPr>
          <w:p w:rsidR="00006D77" w:rsidRPr="00313408" w:rsidRDefault="00006D77" w:rsidP="0093772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3408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</w:p>
        </w:tc>
        <w:tc>
          <w:tcPr>
            <w:tcW w:w="6388" w:type="dxa"/>
          </w:tcPr>
          <w:p w:rsidR="00006D77" w:rsidRPr="00313408" w:rsidRDefault="00006D77" w:rsidP="0093772E">
            <w:pPr>
              <w:pStyle w:val="af1"/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Информировать членов АПКИТ об инициативах государства по теме «ФАС и РИД», направлять позицию АПКИТ в ОГВ по данной теме при необходимости.</w:t>
            </w:r>
          </w:p>
        </w:tc>
        <w:tc>
          <w:tcPr>
            <w:tcW w:w="1843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  <w:t>Иванов М.Г.</w:t>
            </w:r>
          </w:p>
        </w:tc>
      </w:tr>
      <w:tr w:rsidR="00006D77" w:rsidRPr="00313408" w:rsidTr="00A05079">
        <w:trPr>
          <w:trHeight w:val="8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7" w:rsidRPr="00313408" w:rsidRDefault="00006D77" w:rsidP="0093772E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13408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77" w:rsidRPr="00313408" w:rsidRDefault="00006D77" w:rsidP="0093772E">
            <w:pPr>
              <w:pStyle w:val="af1"/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hAnsi="Arial" w:cs="Arial"/>
                <w:b w:val="0"/>
                <w:sz w:val="22"/>
                <w:szCs w:val="22"/>
              </w:rPr>
              <w:t>Получение внешних экспертных заключений по вопросам деятельности Комитета.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eastAsia="MS Mincho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sz w:val="22"/>
                <w:szCs w:val="22"/>
              </w:rPr>
              <w:t>по мере</w:t>
            </w:r>
          </w:p>
          <w:p w:rsidR="00006D77" w:rsidRPr="00313408" w:rsidRDefault="00006D77" w:rsidP="0093772E">
            <w:pPr>
              <w:pStyle w:val="af1"/>
              <w:spacing w:after="60"/>
              <w:rPr>
                <w:rFonts w:ascii="Arial" w:eastAsia="MS Mincho" w:hAnsi="Arial" w:cs="Arial"/>
                <w:b w:val="0"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sz w:val="22"/>
                <w:szCs w:val="22"/>
              </w:rPr>
              <w:t>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77" w:rsidRPr="00313408" w:rsidRDefault="00006D77" w:rsidP="0093772E">
            <w:pPr>
              <w:pStyle w:val="af1"/>
              <w:spacing w:after="60"/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</w:pPr>
            <w:r w:rsidRPr="00313408">
              <w:rPr>
                <w:rFonts w:ascii="Arial" w:eastAsia="MS Mincho" w:hAnsi="Arial" w:cs="Arial"/>
                <w:b w:val="0"/>
                <w:iCs/>
                <w:sz w:val="22"/>
                <w:szCs w:val="22"/>
              </w:rPr>
              <w:t>Иванов М.Г.</w:t>
            </w:r>
          </w:p>
        </w:tc>
      </w:tr>
    </w:tbl>
    <w:p w:rsidR="00006D77" w:rsidRPr="00313408" w:rsidRDefault="00006D77" w:rsidP="00006D77">
      <w:pPr>
        <w:pStyle w:val="af1"/>
        <w:spacing w:after="60"/>
        <w:ind w:left="522"/>
        <w:rPr>
          <w:rFonts w:ascii="Arial" w:hAnsi="Arial" w:cs="Arial"/>
          <w:sz w:val="22"/>
          <w:szCs w:val="22"/>
        </w:rPr>
      </w:pPr>
    </w:p>
    <w:p w:rsidR="00313408" w:rsidRDefault="00313408" w:rsidP="003134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Контакты:  </w:t>
      </w:r>
      <w:hyperlink r:id="rId8" w:history="1">
        <w:r w:rsidRPr="00313408">
          <w:rPr>
            <w:rStyle w:val="a4"/>
            <w:rFonts w:ascii="Arial" w:hAnsi="Arial" w:cs="Arial"/>
            <w:color w:val="1F497D" w:themeColor="text2"/>
            <w:sz w:val="22"/>
            <w:szCs w:val="22"/>
            <w:lang w:val="ru-RU"/>
          </w:rPr>
          <w:t>legal@apkit.ru</w:t>
        </w:r>
        <w:proofErr w:type="gramEnd"/>
      </w:hyperlink>
      <w:r w:rsidRPr="00313408">
        <w:rPr>
          <w:rFonts w:ascii="Arial" w:hAnsi="Arial" w:cs="Arial"/>
          <w:color w:val="1F497D" w:themeColor="text2"/>
          <w:sz w:val="22"/>
          <w:szCs w:val="22"/>
          <w:lang w:val="ru-RU"/>
        </w:rPr>
        <w:t xml:space="preserve"> </w:t>
      </w:r>
    </w:p>
    <w:sectPr w:rsidR="00313408" w:rsidSect="00DB5E7A">
      <w:headerReference w:type="default" r:id="rId9"/>
      <w:footerReference w:type="default" r:id="rId10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A0" w:rsidRDefault="004F5DA0" w:rsidP="00D73A46">
      <w:r>
        <w:separator/>
      </w:r>
    </w:p>
  </w:endnote>
  <w:endnote w:type="continuationSeparator" w:id="0">
    <w:p w:rsidR="004F5DA0" w:rsidRDefault="004F5DA0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535357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A0" w:rsidRDefault="004F5DA0" w:rsidP="00D73A46">
      <w:r>
        <w:separator/>
      </w:r>
    </w:p>
  </w:footnote>
  <w:footnote w:type="continuationSeparator" w:id="0">
    <w:p w:rsidR="004F5DA0" w:rsidRDefault="004F5DA0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D73A46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Комитет АПКИТ по </w:t>
          </w:r>
          <w:r w:rsidR="009D2BA7" w:rsidRPr="009D2BA7">
            <w:rPr>
              <w:rFonts w:ascii="Arial" w:hAnsi="Arial" w:cs="Arial"/>
              <w:color w:val="262626"/>
              <w:sz w:val="26"/>
              <w:lang w:val="ru-RU" w:eastAsia="ru-RU"/>
            </w:rPr>
            <w:t>законодательству</w:t>
          </w: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06D77"/>
    <w:rsid w:val="00034870"/>
    <w:rsid w:val="000A09A8"/>
    <w:rsid w:val="001631C7"/>
    <w:rsid w:val="00172D13"/>
    <w:rsid w:val="00194F6B"/>
    <w:rsid w:val="001978D2"/>
    <w:rsid w:val="001B011B"/>
    <w:rsid w:val="001D03D4"/>
    <w:rsid w:val="00256DB3"/>
    <w:rsid w:val="00310B81"/>
    <w:rsid w:val="00313408"/>
    <w:rsid w:val="003A24FC"/>
    <w:rsid w:val="00435785"/>
    <w:rsid w:val="00441D09"/>
    <w:rsid w:val="00442FBC"/>
    <w:rsid w:val="004C095B"/>
    <w:rsid w:val="004D7328"/>
    <w:rsid w:val="004F5DA0"/>
    <w:rsid w:val="00535357"/>
    <w:rsid w:val="00541A53"/>
    <w:rsid w:val="00685463"/>
    <w:rsid w:val="006E1ADC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9D2BA7"/>
    <w:rsid w:val="00A05079"/>
    <w:rsid w:val="00A20430"/>
    <w:rsid w:val="00A67AEB"/>
    <w:rsid w:val="00A923EC"/>
    <w:rsid w:val="00AB3AC5"/>
    <w:rsid w:val="00AB4455"/>
    <w:rsid w:val="00AD1424"/>
    <w:rsid w:val="00B00F0E"/>
    <w:rsid w:val="00B71FA4"/>
    <w:rsid w:val="00BF33A6"/>
    <w:rsid w:val="00C54163"/>
    <w:rsid w:val="00CF648D"/>
    <w:rsid w:val="00D610FA"/>
    <w:rsid w:val="00D73A46"/>
    <w:rsid w:val="00D97927"/>
    <w:rsid w:val="00DA576D"/>
    <w:rsid w:val="00DA6EF8"/>
    <w:rsid w:val="00DB5E7A"/>
    <w:rsid w:val="00DC4194"/>
    <w:rsid w:val="00EC55A7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uiPriority w:val="99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paragraph" w:customStyle="1" w:styleId="af1">
    <w:basedOn w:val="a"/>
    <w:next w:val="af2"/>
    <w:qFormat/>
    <w:rsid w:val="00006D77"/>
    <w:pPr>
      <w:suppressAutoHyphens w:val="0"/>
      <w:jc w:val="center"/>
    </w:pPr>
    <w:rPr>
      <w:rFonts w:eastAsia="Times"/>
      <w:b/>
      <w:sz w:val="28"/>
      <w:szCs w:val="20"/>
      <w:lang w:val="ru-RU" w:eastAsia="ru-RU"/>
    </w:rPr>
  </w:style>
  <w:style w:type="paragraph" w:styleId="af2">
    <w:name w:val="Title"/>
    <w:basedOn w:val="a"/>
    <w:next w:val="a"/>
    <w:link w:val="af3"/>
    <w:uiPriority w:val="10"/>
    <w:qFormat/>
    <w:rsid w:val="00006D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1"/>
    <w:link w:val="af2"/>
    <w:uiPriority w:val="10"/>
    <w:rsid w:val="00006D7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1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apki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l@apk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7</cp:revision>
  <cp:lastPrinted>2018-08-28T08:58:00Z</cp:lastPrinted>
  <dcterms:created xsi:type="dcterms:W3CDTF">2019-08-29T09:08:00Z</dcterms:created>
  <dcterms:modified xsi:type="dcterms:W3CDTF">2021-01-21T20:35:00Z</dcterms:modified>
</cp:coreProperties>
</file>