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7C191" w14:textId="7212F172" w:rsidR="002731CD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9631C">
        <w:rPr>
          <w:rFonts w:cs="Arial"/>
          <w:b/>
          <w:color w:val="000000"/>
          <w:sz w:val="24"/>
          <w:szCs w:val="24"/>
        </w:rPr>
        <w:t xml:space="preserve">Протокол </w:t>
      </w:r>
      <w:r w:rsidR="002731CD">
        <w:rPr>
          <w:rFonts w:cs="Arial"/>
          <w:b/>
          <w:color w:val="000000"/>
          <w:sz w:val="24"/>
          <w:szCs w:val="24"/>
        </w:rPr>
        <w:t>заседания</w:t>
      </w:r>
    </w:p>
    <w:p w14:paraId="2A78AE53" w14:textId="4810EAAD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Комитета по информационной безопасности </w:t>
      </w:r>
    </w:p>
    <w:p w14:paraId="72C46FE1" w14:textId="77777777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Ассоциации предприятий компьютерных и</w:t>
      </w:r>
    </w:p>
    <w:p w14:paraId="750500BF" w14:textId="5BC5A370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информационных технологий</w:t>
      </w:r>
    </w:p>
    <w:p w14:paraId="481BF7CC" w14:textId="633DBBE5" w:rsidR="002731CD" w:rsidRDefault="005920C3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17 мая</w:t>
      </w:r>
      <w:r w:rsidR="002731CD">
        <w:rPr>
          <w:rFonts w:cs="Arial"/>
          <w:b/>
          <w:color w:val="000000"/>
          <w:sz w:val="22"/>
          <w:szCs w:val="22"/>
        </w:rPr>
        <w:t xml:space="preserve"> 2023 г.</w:t>
      </w:r>
    </w:p>
    <w:p w14:paraId="6D8A8C75" w14:textId="77777777" w:rsidR="00F10911" w:rsidRPr="00F10911" w:rsidRDefault="00F10911" w:rsidP="00F10911"/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5928B1DC" w14:textId="77777777" w:rsidR="002731CD" w:rsidRDefault="0079720C">
      <w:pPr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sz w:val="22"/>
          <w:szCs w:val="22"/>
        </w:rPr>
        <w:t>Место проведения</w:t>
      </w:r>
      <w:r w:rsidRPr="00C557E4">
        <w:rPr>
          <w:rFonts w:ascii="Arial" w:hAnsi="Arial" w:cs="Arial"/>
          <w:sz w:val="22"/>
          <w:szCs w:val="22"/>
        </w:rPr>
        <w:t xml:space="preserve">: </w:t>
      </w:r>
    </w:p>
    <w:p w14:paraId="1B0A6941" w14:textId="05F9BF33" w:rsidR="00DF5D53" w:rsidRDefault="00F963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Офис ООО «Код безопасности», Москва, 1-ый </w:t>
      </w:r>
      <w:proofErr w:type="spellStart"/>
      <w:r>
        <w:rPr>
          <w:rFonts w:ascii="Arial" w:hAnsi="Arial" w:cs="Arial"/>
          <w:bCs/>
          <w:sz w:val="22"/>
          <w:szCs w:val="22"/>
        </w:rPr>
        <w:t>Нагатинский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проезд, д. 10, стр. 1</w:t>
      </w:r>
    </w:p>
    <w:p w14:paraId="1BAEEFDA" w14:textId="77777777" w:rsidR="00547FED" w:rsidRPr="00C557E4" w:rsidRDefault="00547FED">
      <w:pPr>
        <w:rPr>
          <w:rFonts w:ascii="Arial" w:hAnsi="Arial" w:cs="Arial"/>
          <w:b/>
          <w:bCs/>
          <w:sz w:val="22"/>
          <w:szCs w:val="22"/>
        </w:rPr>
      </w:pPr>
    </w:p>
    <w:p w14:paraId="268F0A55" w14:textId="2F8AD7A0" w:rsidR="005F3300" w:rsidRDefault="00096488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bCs/>
          <w:sz w:val="22"/>
          <w:szCs w:val="22"/>
        </w:rPr>
        <w:t>Присутствовали</w:t>
      </w:r>
      <w:r w:rsidR="00AC145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4"/>
      </w:tblGrid>
      <w:tr w:rsidR="00F15C07" w14:paraId="3E8A9EB0" w14:textId="77777777" w:rsidTr="002731CD">
        <w:tc>
          <w:tcPr>
            <w:tcW w:w="2977" w:type="dxa"/>
          </w:tcPr>
          <w:p w14:paraId="5F8EA1D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Кувшинников</w:t>
            </w:r>
          </w:p>
          <w:p w14:paraId="5AA8C7CE" w14:textId="7DE3EB6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Игоревич</w:t>
            </w:r>
          </w:p>
        </w:tc>
        <w:tc>
          <w:tcPr>
            <w:tcW w:w="6764" w:type="dxa"/>
          </w:tcPr>
          <w:p w14:paraId="18062373" w14:textId="324BBA73" w:rsidR="00F15C07" w:rsidRP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АО «КБ «Рубеж», председатель Комитета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по ИБ</w:t>
            </w:r>
          </w:p>
        </w:tc>
      </w:tr>
      <w:tr w:rsidR="00F15C07" w14:paraId="586A7CE9" w14:textId="77777777" w:rsidTr="002731CD">
        <w:tc>
          <w:tcPr>
            <w:tcW w:w="2977" w:type="dxa"/>
          </w:tcPr>
          <w:p w14:paraId="06C5718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Скороходова</w:t>
            </w:r>
          </w:p>
          <w:p w14:paraId="5B48783A" w14:textId="5FA1570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Марина Александровна</w:t>
            </w:r>
          </w:p>
        </w:tc>
        <w:tc>
          <w:tcPr>
            <w:tcW w:w="6764" w:type="dxa"/>
          </w:tcPr>
          <w:p w14:paraId="06391F18" w14:textId="180C83DE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безопасности», координатор Комитета по ИБ</w:t>
            </w:r>
          </w:p>
        </w:tc>
      </w:tr>
      <w:tr w:rsidR="00F15C07" w14:paraId="2467CE76" w14:textId="77777777" w:rsidTr="002731CD">
        <w:tc>
          <w:tcPr>
            <w:tcW w:w="2977" w:type="dxa"/>
          </w:tcPr>
          <w:p w14:paraId="5F9BAD67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Горелов</w:t>
            </w:r>
          </w:p>
          <w:p w14:paraId="4693178C" w14:textId="134549A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Львович</w:t>
            </w:r>
          </w:p>
        </w:tc>
        <w:tc>
          <w:tcPr>
            <w:tcW w:w="6764" w:type="dxa"/>
          </w:tcPr>
          <w:p w14:paraId="13FB2284" w14:textId="2175528F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«Актив-Софт»</w:t>
            </w:r>
          </w:p>
        </w:tc>
      </w:tr>
      <w:tr w:rsidR="00B45138" w14:paraId="5E25F03B" w14:textId="77777777" w:rsidTr="002731CD">
        <w:tc>
          <w:tcPr>
            <w:tcW w:w="2977" w:type="dxa"/>
          </w:tcPr>
          <w:p w14:paraId="5FDA43B7" w14:textId="77777777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Решетов</w:t>
            </w:r>
          </w:p>
          <w:p w14:paraId="45BF0D9D" w14:textId="3EB0CA76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Андрей Борисович</w:t>
            </w:r>
          </w:p>
        </w:tc>
        <w:tc>
          <w:tcPr>
            <w:tcW w:w="6764" w:type="dxa"/>
          </w:tcPr>
          <w:p w14:paraId="4D7A0BDD" w14:textId="752D33C8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«ПК Аквариус»</w:t>
            </w:r>
          </w:p>
        </w:tc>
      </w:tr>
      <w:tr w:rsidR="00F15C07" w14:paraId="13F14A85" w14:textId="77777777" w:rsidTr="002731CD">
        <w:tc>
          <w:tcPr>
            <w:tcW w:w="2977" w:type="dxa"/>
          </w:tcPr>
          <w:p w14:paraId="17421BF8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Бодров</w:t>
            </w:r>
          </w:p>
          <w:p w14:paraId="0ABA0286" w14:textId="093C36D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Александр Геннадьевич</w:t>
            </w:r>
          </w:p>
        </w:tc>
        <w:tc>
          <w:tcPr>
            <w:tcW w:w="6764" w:type="dxa"/>
          </w:tcPr>
          <w:p w14:paraId="1CFF9484" w14:textId="22EE4FF2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EA3A58">
              <w:rPr>
                <w:rFonts w:ascii="Arial" w:hAnsi="Arial" w:cs="Arial"/>
                <w:sz w:val="22"/>
                <w:szCs w:val="22"/>
                <w:lang w:bidi="hi-IN"/>
              </w:rPr>
              <w:t>АО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481C5539" w14:textId="77777777" w:rsidTr="002731CD">
        <w:tc>
          <w:tcPr>
            <w:tcW w:w="2977" w:type="dxa"/>
          </w:tcPr>
          <w:p w14:paraId="69B24AF9" w14:textId="77777777" w:rsidR="00F15C07" w:rsidRDefault="005920C3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Чутов</w:t>
            </w:r>
            <w:proofErr w:type="spellEnd"/>
          </w:p>
          <w:p w14:paraId="1FC66082" w14:textId="4A9ADD4E" w:rsidR="005920C3" w:rsidRDefault="005920C3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Олег Викторович</w:t>
            </w:r>
          </w:p>
        </w:tc>
        <w:tc>
          <w:tcPr>
            <w:tcW w:w="6764" w:type="dxa"/>
          </w:tcPr>
          <w:p w14:paraId="1871281B" w14:textId="1B158744" w:rsidR="00F15C07" w:rsidRPr="00DE0DB0" w:rsidRDefault="005920C3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НИП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Информзащита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6659DB66" w14:textId="77777777" w:rsidTr="002731CD">
        <w:tc>
          <w:tcPr>
            <w:tcW w:w="2977" w:type="dxa"/>
          </w:tcPr>
          <w:p w14:paraId="63CF1DC3" w14:textId="77777777" w:rsidR="00F15C07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Груздев</w:t>
            </w:r>
          </w:p>
          <w:p w14:paraId="2DF2D218" w14:textId="4CD8DF37" w:rsidR="0083635C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Львович</w:t>
            </w:r>
          </w:p>
        </w:tc>
        <w:tc>
          <w:tcPr>
            <w:tcW w:w="6764" w:type="dxa"/>
          </w:tcPr>
          <w:p w14:paraId="5772B36A" w14:textId="3640EEAB" w:rsidR="00F15C07" w:rsidRDefault="0083635C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ЗАО «Алладин Р.Д.»</w:t>
            </w:r>
          </w:p>
        </w:tc>
      </w:tr>
      <w:tr w:rsidR="0083635C" w14:paraId="3CBD1F70" w14:textId="77777777" w:rsidTr="002731CD">
        <w:tc>
          <w:tcPr>
            <w:tcW w:w="2977" w:type="dxa"/>
          </w:tcPr>
          <w:p w14:paraId="5D7551DC" w14:textId="77777777" w:rsidR="0083635C" w:rsidRDefault="003F7EC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Панов</w:t>
            </w:r>
          </w:p>
          <w:p w14:paraId="1F9C36DE" w14:textId="4CD4ECC0" w:rsidR="003F7ECA" w:rsidRDefault="003F7EC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Борисович</w:t>
            </w:r>
          </w:p>
        </w:tc>
        <w:tc>
          <w:tcPr>
            <w:tcW w:w="6764" w:type="dxa"/>
          </w:tcPr>
          <w:p w14:paraId="46F193BA" w14:textId="4065E9DF" w:rsidR="0083635C" w:rsidRDefault="003F7ECA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02535A">
              <w:rPr>
                <w:rFonts w:ascii="Arial" w:hAnsi="Arial" w:cs="Arial"/>
                <w:sz w:val="22"/>
                <w:szCs w:val="22"/>
                <w:lang w:bidi="hi-IN"/>
              </w:rPr>
              <w:t>АО «Элвис-Плюс»</w:t>
            </w:r>
          </w:p>
        </w:tc>
      </w:tr>
    </w:tbl>
    <w:p w14:paraId="19ED5122" w14:textId="77777777" w:rsidR="00DF5D53" w:rsidRPr="00E125F8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6209"/>
      </w:tblGrid>
      <w:tr w:rsidR="006A6D11" w:rsidRPr="006A6D11" w14:paraId="4ADF4E71" w14:textId="77777777" w:rsidTr="00CD4A5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7B978967" w14:textId="77777777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Тема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F7F1F43" w14:textId="0099E836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Решение</w:t>
            </w:r>
            <w:proofErr w:type="spellEnd"/>
            <w:r w:rsidR="00937498" w:rsidRPr="00937498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Статус</w:t>
            </w:r>
          </w:p>
        </w:tc>
      </w:tr>
      <w:tr w:rsidR="006A6D11" w:rsidRPr="006A6D11" w14:paraId="7CC1F8C6" w14:textId="77777777" w:rsidTr="00CD4A58">
        <w:trPr>
          <w:trHeight w:val="69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E492" w14:textId="56AC365B" w:rsidR="006A6D11" w:rsidRPr="00681672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1. </w:t>
            </w:r>
            <w:r w:rsidR="008D299C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D00D18">
              <w:rPr>
                <w:rFonts w:ascii="Arial" w:hAnsi="Arial" w:cs="Arial"/>
                <w:sz w:val="22"/>
                <w:szCs w:val="22"/>
                <w:lang w:bidi="hi-IN"/>
              </w:rPr>
              <w:t xml:space="preserve">работы Реестра </w:t>
            </w:r>
            <w:proofErr w:type="spellStart"/>
            <w:r w:rsidR="00D00D18"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 w:rsidR="00D00D18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="00D00D18"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 w:rsidR="00D00D18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0E5" w14:textId="3ADD1019" w:rsidR="00681672" w:rsidRDefault="006A6D11" w:rsidP="00E61F8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F872D4">
              <w:rPr>
                <w:rFonts w:ascii="Arial" w:hAnsi="Arial" w:cs="Arial"/>
                <w:sz w:val="22"/>
                <w:szCs w:val="22"/>
                <w:lang w:bidi="hi-IN"/>
              </w:rPr>
              <w:t xml:space="preserve"> Направить свои замечания по составу требуемых документов для внесения в Реестр </w:t>
            </w:r>
            <w:proofErr w:type="spellStart"/>
            <w:r w:rsidR="00F872D4"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 w:rsidR="00F872D4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="00F872D4"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 w:rsidR="00F872D4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 согласно п. 11 (2) </w:t>
            </w:r>
            <w:r w:rsidR="00644B0C">
              <w:rPr>
                <w:rFonts w:ascii="Arial" w:hAnsi="Arial" w:cs="Arial"/>
                <w:sz w:val="22"/>
                <w:szCs w:val="22"/>
                <w:lang w:bidi="hi-IN"/>
              </w:rPr>
              <w:t xml:space="preserve">ПП РФ от </w:t>
            </w:r>
            <w:r w:rsidR="003111D1">
              <w:rPr>
                <w:rFonts w:ascii="Arial" w:hAnsi="Arial" w:cs="Arial"/>
                <w:sz w:val="22"/>
                <w:szCs w:val="22"/>
                <w:lang w:bidi="hi-IN"/>
              </w:rPr>
              <w:t>16.11.2015 №1236 координатору Комитета.</w:t>
            </w:r>
          </w:p>
          <w:p w14:paraId="4DBF519E" w14:textId="38C0D184" w:rsidR="003111D1" w:rsidRDefault="003111D1" w:rsidP="00E61F8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2. </w:t>
            </w:r>
            <w:r w:rsidR="00005E4B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Направить 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в официальном порядке совместные замечания участников Комитета согласно п.1 настоящего протокола в Аппарат Правительства Российской Федерации, Совет Безопасности Российской Федерации 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России.</w:t>
            </w:r>
          </w:p>
          <w:p w14:paraId="43E2998A" w14:textId="42FA4168" w:rsidR="00005E4B" w:rsidRPr="00681672" w:rsidRDefault="00005E4B" w:rsidP="00E61F8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3. </w:t>
            </w:r>
            <w:r w:rsidR="00B9551F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Внести в официальном порядке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России и Аппарат Правительства Российской Федерации предложение о</w:t>
            </w:r>
            <w:r w:rsidRPr="00005E4B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распространении на прошедший налоговый период налоговых льготы в виде налога на прибыль в размере 0% для разработчиков </w:t>
            </w:r>
            <w:proofErr w:type="spellStart"/>
            <w:r w:rsidRPr="00005E4B">
              <w:rPr>
                <w:rFonts w:ascii="Arial" w:hAnsi="Arial" w:cs="Arial"/>
                <w:sz w:val="22"/>
                <w:szCs w:val="22"/>
                <w:lang w:eastAsia="ar-SA" w:bidi="hi-IN"/>
              </w:rPr>
              <w:t>ПАКов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.</w:t>
            </w:r>
          </w:p>
          <w:p w14:paraId="0BD16FFD" w14:textId="46A57AA2" w:rsidR="006A6D11" w:rsidRPr="006A6D11" w:rsidRDefault="006A6D11" w:rsidP="004321C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</w:tr>
      <w:tr w:rsidR="006A6D11" w:rsidRPr="006A6D11" w14:paraId="031028F6" w14:textId="77777777" w:rsidTr="00CD4A58">
        <w:trPr>
          <w:trHeight w:val="70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28FCA" w14:textId="3FFF8E6E" w:rsidR="00681672" w:rsidRPr="00681672" w:rsidRDefault="00681672" w:rsidP="00681672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2. </w:t>
            </w:r>
            <w:r w:rsidR="008D299C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BB697C" w:rsidRPr="00BB697C">
              <w:rPr>
                <w:rFonts w:ascii="Arial" w:hAnsi="Arial" w:cs="Arial"/>
                <w:sz w:val="22"/>
                <w:szCs w:val="22"/>
                <w:lang w:bidi="hi-IN"/>
              </w:rPr>
              <w:t>введении новых ОКВЭД для ИБ отрасли и дальнейших планах по их интеграции в нормативную сферу</w:t>
            </w:r>
          </w:p>
          <w:p w14:paraId="003EB583" w14:textId="67383EEA" w:rsidR="006A6D11" w:rsidRPr="006A6D11" w:rsidRDefault="006A6D11" w:rsidP="00D73695">
            <w:pPr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6F8" w14:textId="77777777" w:rsidR="00B9551F" w:rsidRDefault="0058200B" w:rsidP="00B9551F">
            <w:pPr>
              <w:pStyle w:val="af7"/>
              <w:numPr>
                <w:ilvl w:val="0"/>
                <w:numId w:val="6"/>
              </w:numPr>
              <w:ind w:left="0" w:firstLine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Распространить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официальное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заявление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и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ин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>формацию о принятии новых ОКВЭД и ОКПД2 для отрасли ИБ, а также рекомендации по дальнейшим действиям для ИБ – компаний через информационные каналы АПКИТ.</w:t>
            </w:r>
          </w:p>
          <w:p w14:paraId="0367CBC3" w14:textId="3AA95D37" w:rsidR="00B9551F" w:rsidRPr="00B9551F" w:rsidRDefault="00015F79" w:rsidP="00B9551F">
            <w:pPr>
              <w:pStyle w:val="af7"/>
              <w:numPr>
                <w:ilvl w:val="0"/>
                <w:numId w:val="6"/>
              </w:numPr>
              <w:ind w:left="0" w:firstLine="25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9551F">
              <w:rPr>
                <w:rFonts w:ascii="Arial" w:hAnsi="Arial" w:cs="Arial"/>
                <w:sz w:val="22"/>
                <w:szCs w:val="22"/>
                <w:lang w:bidi="hi-IN"/>
              </w:rPr>
              <w:t>Организовать совещание с участием представителей Комитета и уполномоченных сотрудников</w:t>
            </w:r>
            <w:r w:rsidR="00B9551F" w:rsidRPr="00B9551F">
              <w:rPr>
                <w:rFonts w:ascii="Arial" w:hAnsi="Arial" w:cs="Arial"/>
                <w:sz w:val="22"/>
                <w:szCs w:val="22"/>
                <w:lang w:bidi="hi-IN"/>
              </w:rPr>
              <w:t xml:space="preserve"> Центр</w:t>
            </w:r>
            <w:r w:rsidR="00B9551F">
              <w:rPr>
                <w:rFonts w:ascii="Arial" w:hAnsi="Arial" w:cs="Arial"/>
                <w:sz w:val="22"/>
                <w:szCs w:val="22"/>
                <w:lang w:bidi="hi-IN"/>
              </w:rPr>
              <w:t>а</w:t>
            </w:r>
            <w:r w:rsidR="00B9551F" w:rsidRPr="00B9551F">
              <w:rPr>
                <w:rFonts w:ascii="Arial" w:hAnsi="Arial" w:cs="Arial"/>
                <w:sz w:val="22"/>
                <w:szCs w:val="22"/>
                <w:lang w:bidi="hi-IN"/>
              </w:rPr>
              <w:t xml:space="preserve"> по лицензированию, сертификации и защите государственной тайны ФСБ России</w:t>
            </w:r>
            <w:r w:rsidR="00B9551F">
              <w:rPr>
                <w:rFonts w:ascii="Arial" w:hAnsi="Arial" w:cs="Arial"/>
                <w:sz w:val="22"/>
                <w:szCs w:val="22"/>
                <w:lang w:bidi="hi-IN"/>
              </w:rPr>
              <w:t xml:space="preserve"> по вопросу введения ОКВЭД для работы с гостайной.</w:t>
            </w:r>
          </w:p>
          <w:p w14:paraId="4B2C71A2" w14:textId="15AC0B59" w:rsidR="00015F79" w:rsidRPr="00BB697C" w:rsidRDefault="00005E4B" w:rsidP="00B9551F">
            <w:pPr>
              <w:pStyle w:val="af7"/>
              <w:ind w:left="6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015F7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</w:tr>
      <w:tr w:rsidR="006A6D11" w:rsidRPr="006A6D11" w14:paraId="75690768" w14:textId="77777777" w:rsidTr="00CD4A58">
        <w:trPr>
          <w:trHeight w:val="108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4871" w14:textId="21552414" w:rsidR="006A6D11" w:rsidRPr="008D299C" w:rsidRDefault="008D299C" w:rsidP="006A6D11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lastRenderedPageBreak/>
              <w:t>3</w:t>
            </w:r>
            <w:r w:rsidR="006A6D11" w:rsidRPr="008D299C"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 xml:space="preserve">В части </w:t>
            </w:r>
            <w:r w:rsidR="00B9551F">
              <w:rPr>
                <w:rFonts w:ascii="Arial" w:hAnsi="Arial" w:cs="Arial"/>
                <w:sz w:val="22"/>
                <w:szCs w:val="22"/>
                <w:lang w:eastAsia="en-US" w:bidi="hi-IN"/>
              </w:rPr>
              <w:t>определения Терминов и Понятий из отрасли Информационной безопасности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F29" w14:textId="144AC2A0" w:rsidR="00C94DFA" w:rsidRDefault="00B9551F" w:rsidP="00B9551F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1. Направить в официальном порядке коллективное разъяснение ИБ - отрасли по термину «доверенность» в сфере производства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в Аппарат Правительства Российской Федерации и Совет Безопасности Российской Федерации.</w:t>
            </w:r>
          </w:p>
          <w:p w14:paraId="2BFF1F85" w14:textId="51357232" w:rsidR="00B9551F" w:rsidRPr="006A6D11" w:rsidRDefault="00B9551F" w:rsidP="00B9551F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41C966E9" w14:textId="2EDA87DF" w:rsidR="00AE62C9" w:rsidRPr="00C407D3" w:rsidRDefault="00AE62C9" w:rsidP="009D272E">
      <w:pPr>
        <w:rPr>
          <w:rFonts w:ascii="Arial" w:hAnsi="Arial" w:cs="Arial"/>
          <w:sz w:val="22"/>
          <w:szCs w:val="22"/>
        </w:rPr>
      </w:pPr>
    </w:p>
    <w:p w14:paraId="109B54F3" w14:textId="4D836CD1" w:rsidR="00C407D3" w:rsidRPr="00C407D3" w:rsidRDefault="00C407D3" w:rsidP="009D272E">
      <w:pPr>
        <w:rPr>
          <w:rFonts w:ascii="Arial" w:hAnsi="Arial" w:cs="Arial"/>
          <w:sz w:val="22"/>
          <w:szCs w:val="22"/>
        </w:rPr>
      </w:pPr>
      <w:r w:rsidRPr="00C407D3">
        <w:rPr>
          <w:rFonts w:ascii="Arial" w:hAnsi="Arial" w:cs="Arial"/>
          <w:sz w:val="22"/>
          <w:szCs w:val="22"/>
        </w:rPr>
        <w:t xml:space="preserve">Ответственный секретарь Комитета – </w:t>
      </w:r>
      <w:proofErr w:type="spellStart"/>
      <w:r w:rsidRPr="00C407D3">
        <w:rPr>
          <w:rFonts w:ascii="Arial" w:hAnsi="Arial" w:cs="Arial"/>
          <w:sz w:val="22"/>
          <w:szCs w:val="22"/>
        </w:rPr>
        <w:t>М.Скороходова</w:t>
      </w:r>
      <w:proofErr w:type="spellEnd"/>
    </w:p>
    <w:p w14:paraId="45F2601F" w14:textId="77777777" w:rsidR="00C407D3" w:rsidRPr="00C04C61" w:rsidRDefault="00C407D3" w:rsidP="009D272E">
      <w:pPr>
        <w:rPr>
          <w:rFonts w:ascii="Arial" w:hAnsi="Arial" w:cs="Arial"/>
          <w:sz w:val="26"/>
          <w:szCs w:val="26"/>
        </w:rPr>
      </w:pPr>
    </w:p>
    <w:sectPr w:rsidR="00C407D3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1AB"/>
    <w:multiLevelType w:val="hybridMultilevel"/>
    <w:tmpl w:val="7304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06A"/>
    <w:multiLevelType w:val="hybridMultilevel"/>
    <w:tmpl w:val="ACA49C7E"/>
    <w:lvl w:ilvl="0" w:tplc="418047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446456"/>
    <w:multiLevelType w:val="hybridMultilevel"/>
    <w:tmpl w:val="55F621B8"/>
    <w:lvl w:ilvl="0" w:tplc="E7A6926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3"/>
    <w:rsid w:val="00005656"/>
    <w:rsid w:val="00005E4B"/>
    <w:rsid w:val="00015F79"/>
    <w:rsid w:val="0002535A"/>
    <w:rsid w:val="00096488"/>
    <w:rsid w:val="0009733C"/>
    <w:rsid w:val="000A3573"/>
    <w:rsid w:val="000E49E3"/>
    <w:rsid w:val="000E6F63"/>
    <w:rsid w:val="000F4EF5"/>
    <w:rsid w:val="000F6D80"/>
    <w:rsid w:val="00100895"/>
    <w:rsid w:val="00101BA4"/>
    <w:rsid w:val="00154451"/>
    <w:rsid w:val="001834F4"/>
    <w:rsid w:val="00184DF3"/>
    <w:rsid w:val="00191AC2"/>
    <w:rsid w:val="00194C91"/>
    <w:rsid w:val="001A15B6"/>
    <w:rsid w:val="001A35CA"/>
    <w:rsid w:val="001A6AA2"/>
    <w:rsid w:val="001A7CEF"/>
    <w:rsid w:val="001B4A3B"/>
    <w:rsid w:val="001B7393"/>
    <w:rsid w:val="001D14A4"/>
    <w:rsid w:val="00261097"/>
    <w:rsid w:val="00271C52"/>
    <w:rsid w:val="002731CD"/>
    <w:rsid w:val="00280EE0"/>
    <w:rsid w:val="00280F49"/>
    <w:rsid w:val="00285D5E"/>
    <w:rsid w:val="002A0BE9"/>
    <w:rsid w:val="002A2D9F"/>
    <w:rsid w:val="002B06DB"/>
    <w:rsid w:val="002B5A9E"/>
    <w:rsid w:val="002B6AB7"/>
    <w:rsid w:val="002D4EA5"/>
    <w:rsid w:val="002D79FB"/>
    <w:rsid w:val="002E6D0C"/>
    <w:rsid w:val="002E780D"/>
    <w:rsid w:val="00305002"/>
    <w:rsid w:val="00310701"/>
    <w:rsid w:val="003111D1"/>
    <w:rsid w:val="0032255B"/>
    <w:rsid w:val="003377B3"/>
    <w:rsid w:val="003467F2"/>
    <w:rsid w:val="00371602"/>
    <w:rsid w:val="00382D5E"/>
    <w:rsid w:val="003950EF"/>
    <w:rsid w:val="003A476C"/>
    <w:rsid w:val="003A7571"/>
    <w:rsid w:val="003B6247"/>
    <w:rsid w:val="003C5C4A"/>
    <w:rsid w:val="003D44CB"/>
    <w:rsid w:val="003F7ECA"/>
    <w:rsid w:val="00411415"/>
    <w:rsid w:val="0042486E"/>
    <w:rsid w:val="0042505A"/>
    <w:rsid w:val="004321C3"/>
    <w:rsid w:val="00462F54"/>
    <w:rsid w:val="00463293"/>
    <w:rsid w:val="004643A7"/>
    <w:rsid w:val="004804FE"/>
    <w:rsid w:val="004903AB"/>
    <w:rsid w:val="004A1314"/>
    <w:rsid w:val="004A51FD"/>
    <w:rsid w:val="004B49B2"/>
    <w:rsid w:val="004B7C92"/>
    <w:rsid w:val="004C2051"/>
    <w:rsid w:val="004E6494"/>
    <w:rsid w:val="004F7A3D"/>
    <w:rsid w:val="00502422"/>
    <w:rsid w:val="00503ED8"/>
    <w:rsid w:val="00513E29"/>
    <w:rsid w:val="005317ED"/>
    <w:rsid w:val="005365A9"/>
    <w:rsid w:val="00547FED"/>
    <w:rsid w:val="00551898"/>
    <w:rsid w:val="0058200B"/>
    <w:rsid w:val="00582598"/>
    <w:rsid w:val="00590233"/>
    <w:rsid w:val="005920C3"/>
    <w:rsid w:val="00595EFF"/>
    <w:rsid w:val="005A088D"/>
    <w:rsid w:val="005E3325"/>
    <w:rsid w:val="005E7AC2"/>
    <w:rsid w:val="005F3300"/>
    <w:rsid w:val="006058ED"/>
    <w:rsid w:val="00607668"/>
    <w:rsid w:val="00635A04"/>
    <w:rsid w:val="00636365"/>
    <w:rsid w:val="00641AF3"/>
    <w:rsid w:val="00644AE7"/>
    <w:rsid w:val="00644B0C"/>
    <w:rsid w:val="00672CE0"/>
    <w:rsid w:val="00681672"/>
    <w:rsid w:val="006A6D11"/>
    <w:rsid w:val="006C7A8C"/>
    <w:rsid w:val="006D1DAC"/>
    <w:rsid w:val="006D7632"/>
    <w:rsid w:val="006E3D30"/>
    <w:rsid w:val="006E5BF7"/>
    <w:rsid w:val="006F6004"/>
    <w:rsid w:val="00703140"/>
    <w:rsid w:val="007055CE"/>
    <w:rsid w:val="0071761B"/>
    <w:rsid w:val="0075034F"/>
    <w:rsid w:val="0075058F"/>
    <w:rsid w:val="007752DD"/>
    <w:rsid w:val="00784C34"/>
    <w:rsid w:val="00796F95"/>
    <w:rsid w:val="0079720C"/>
    <w:rsid w:val="007A15AE"/>
    <w:rsid w:val="007D0799"/>
    <w:rsid w:val="007E08A9"/>
    <w:rsid w:val="007E50D1"/>
    <w:rsid w:val="008062F7"/>
    <w:rsid w:val="008202B2"/>
    <w:rsid w:val="00831AC5"/>
    <w:rsid w:val="0083635C"/>
    <w:rsid w:val="0086291B"/>
    <w:rsid w:val="008777D7"/>
    <w:rsid w:val="008971A2"/>
    <w:rsid w:val="008A3099"/>
    <w:rsid w:val="008A765E"/>
    <w:rsid w:val="008A7CEA"/>
    <w:rsid w:val="008B121F"/>
    <w:rsid w:val="008C3896"/>
    <w:rsid w:val="008C5211"/>
    <w:rsid w:val="008D299C"/>
    <w:rsid w:val="008E04A3"/>
    <w:rsid w:val="008F0F1C"/>
    <w:rsid w:val="008F2768"/>
    <w:rsid w:val="00916E76"/>
    <w:rsid w:val="009224C1"/>
    <w:rsid w:val="00937498"/>
    <w:rsid w:val="009631D5"/>
    <w:rsid w:val="00972CD1"/>
    <w:rsid w:val="00983E00"/>
    <w:rsid w:val="009A0F91"/>
    <w:rsid w:val="009A3F9D"/>
    <w:rsid w:val="009B6513"/>
    <w:rsid w:val="009D1E08"/>
    <w:rsid w:val="009D272E"/>
    <w:rsid w:val="009E19D1"/>
    <w:rsid w:val="009E763C"/>
    <w:rsid w:val="00A15E14"/>
    <w:rsid w:val="00A3255E"/>
    <w:rsid w:val="00A329F8"/>
    <w:rsid w:val="00A52266"/>
    <w:rsid w:val="00A54CC1"/>
    <w:rsid w:val="00A6178D"/>
    <w:rsid w:val="00A65D83"/>
    <w:rsid w:val="00A73291"/>
    <w:rsid w:val="00A83050"/>
    <w:rsid w:val="00A83357"/>
    <w:rsid w:val="00AC145A"/>
    <w:rsid w:val="00AC282B"/>
    <w:rsid w:val="00AC3FDB"/>
    <w:rsid w:val="00AD5842"/>
    <w:rsid w:val="00AD7D5C"/>
    <w:rsid w:val="00AE0B5C"/>
    <w:rsid w:val="00AE2DC7"/>
    <w:rsid w:val="00AE313A"/>
    <w:rsid w:val="00AE52CD"/>
    <w:rsid w:val="00AE62C9"/>
    <w:rsid w:val="00AE7159"/>
    <w:rsid w:val="00B2021C"/>
    <w:rsid w:val="00B2421B"/>
    <w:rsid w:val="00B30648"/>
    <w:rsid w:val="00B327CA"/>
    <w:rsid w:val="00B3306B"/>
    <w:rsid w:val="00B45138"/>
    <w:rsid w:val="00B714E6"/>
    <w:rsid w:val="00B9551F"/>
    <w:rsid w:val="00BB662D"/>
    <w:rsid w:val="00BB697C"/>
    <w:rsid w:val="00BC0D28"/>
    <w:rsid w:val="00BC0DE3"/>
    <w:rsid w:val="00BC5328"/>
    <w:rsid w:val="00C03719"/>
    <w:rsid w:val="00C04C61"/>
    <w:rsid w:val="00C12DCE"/>
    <w:rsid w:val="00C24BEF"/>
    <w:rsid w:val="00C25E9B"/>
    <w:rsid w:val="00C407D3"/>
    <w:rsid w:val="00C412C9"/>
    <w:rsid w:val="00C557E4"/>
    <w:rsid w:val="00C61C84"/>
    <w:rsid w:val="00C7769A"/>
    <w:rsid w:val="00C81390"/>
    <w:rsid w:val="00C94DFA"/>
    <w:rsid w:val="00CB0B0B"/>
    <w:rsid w:val="00CB3F17"/>
    <w:rsid w:val="00CC1092"/>
    <w:rsid w:val="00CD4A58"/>
    <w:rsid w:val="00D00D18"/>
    <w:rsid w:val="00D31B1D"/>
    <w:rsid w:val="00D4379F"/>
    <w:rsid w:val="00D45803"/>
    <w:rsid w:val="00D53F90"/>
    <w:rsid w:val="00D62F06"/>
    <w:rsid w:val="00D64088"/>
    <w:rsid w:val="00D64F8C"/>
    <w:rsid w:val="00D67BAC"/>
    <w:rsid w:val="00D73695"/>
    <w:rsid w:val="00D862E4"/>
    <w:rsid w:val="00D87C26"/>
    <w:rsid w:val="00D90D98"/>
    <w:rsid w:val="00D97D1B"/>
    <w:rsid w:val="00DB3BA0"/>
    <w:rsid w:val="00DD37F9"/>
    <w:rsid w:val="00DD7EFB"/>
    <w:rsid w:val="00DE0DB0"/>
    <w:rsid w:val="00DF14DB"/>
    <w:rsid w:val="00DF5D53"/>
    <w:rsid w:val="00E125F8"/>
    <w:rsid w:val="00E30C1A"/>
    <w:rsid w:val="00E35CDE"/>
    <w:rsid w:val="00E37DCE"/>
    <w:rsid w:val="00E61F83"/>
    <w:rsid w:val="00E83192"/>
    <w:rsid w:val="00EA3A58"/>
    <w:rsid w:val="00EA4C5E"/>
    <w:rsid w:val="00EC0CCF"/>
    <w:rsid w:val="00ED3EC0"/>
    <w:rsid w:val="00EF27B5"/>
    <w:rsid w:val="00EF2CCB"/>
    <w:rsid w:val="00F03F01"/>
    <w:rsid w:val="00F10911"/>
    <w:rsid w:val="00F11060"/>
    <w:rsid w:val="00F14450"/>
    <w:rsid w:val="00F15C07"/>
    <w:rsid w:val="00F318F9"/>
    <w:rsid w:val="00F404CA"/>
    <w:rsid w:val="00F443EB"/>
    <w:rsid w:val="00F67B75"/>
    <w:rsid w:val="00F71D65"/>
    <w:rsid w:val="00F872D4"/>
    <w:rsid w:val="00F9631C"/>
    <w:rsid w:val="00F96622"/>
    <w:rsid w:val="00FB2010"/>
    <w:rsid w:val="00FC07E1"/>
    <w:rsid w:val="00FC0BAF"/>
    <w:rsid w:val="00FD15FF"/>
    <w:rsid w:val="00FD19B4"/>
    <w:rsid w:val="00FE1163"/>
    <w:rsid w:val="00FE23E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  <w:style w:type="paragraph" w:customStyle="1" w:styleId="center">
    <w:name w:val="center"/>
    <w:basedOn w:val="a"/>
    <w:rsid w:val="00F9631C"/>
    <w:pPr>
      <w:suppressAutoHyphens w:val="0"/>
      <w:spacing w:before="100" w:beforeAutospacing="1" w:after="100" w:afterAutospacing="1"/>
      <w:jc w:val="center"/>
    </w:pPr>
    <w:rPr>
      <w:rFonts w:ascii="Arial" w:hAnsi="Arial"/>
      <w:color w:val="003399"/>
      <w:sz w:val="18"/>
      <w:szCs w:val="18"/>
      <w:lang w:eastAsia="ru-RU"/>
    </w:rPr>
  </w:style>
  <w:style w:type="table" w:styleId="af8">
    <w:name w:val="Table Grid"/>
    <w:basedOn w:val="a1"/>
    <w:uiPriority w:val="59"/>
    <w:rsid w:val="00F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F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Скороходова Марина</cp:lastModifiedBy>
  <cp:revision>25</cp:revision>
  <cp:lastPrinted>2020-02-20T10:42:00Z</cp:lastPrinted>
  <dcterms:created xsi:type="dcterms:W3CDTF">2023-01-23T14:19:00Z</dcterms:created>
  <dcterms:modified xsi:type="dcterms:W3CDTF">2023-05-22T12:29:00Z</dcterms:modified>
  <dc:language>en-US</dc:language>
</cp:coreProperties>
</file>